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1C2" w:rsidRDefault="001C71C2" w:rsidP="00573770">
      <w:pPr>
        <w:rPr>
          <w:b/>
        </w:rPr>
      </w:pPr>
      <w:bookmarkStart w:id="0" w:name="_GoBack"/>
      <w:bookmarkEnd w:id="0"/>
    </w:p>
    <w:p w:rsidR="005629CF" w:rsidRDefault="005629CF" w:rsidP="00573770">
      <w:pPr>
        <w:rPr>
          <w:b/>
        </w:rPr>
      </w:pPr>
      <w:r>
        <w:rPr>
          <w:b/>
        </w:rPr>
        <w:t xml:space="preserve">Section 220.900  Failure to provide the required </w:t>
      </w:r>
      <w:r w:rsidRPr="005629CF">
        <w:rPr>
          <w:b/>
        </w:rPr>
        <w:t>day</w:t>
      </w:r>
      <w:r>
        <w:rPr>
          <w:b/>
        </w:rPr>
        <w:t xml:space="preserve"> of rest</w:t>
      </w:r>
    </w:p>
    <w:p w:rsidR="005629CF" w:rsidRDefault="005629CF" w:rsidP="00573770">
      <w:pPr>
        <w:rPr>
          <w:b/>
        </w:rPr>
      </w:pPr>
    </w:p>
    <w:p w:rsidR="005629CF" w:rsidRPr="005629CF" w:rsidRDefault="005629CF" w:rsidP="00573770">
      <w:r>
        <w:t>A violation of Section 2 of the Act, (Illinois Revised Statutes, 1977, chapter 48, Par. 8B), shall be charged for each employee during each week in which the employee works seven days of the calendar week when no permit authorizing work on the designated day of rest has been granted by the Director.</w:t>
      </w:r>
    </w:p>
    <w:sectPr w:rsidR="005629CF" w:rsidRPr="005629C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FBF" w:rsidRDefault="00B24FBF">
      <w:r>
        <w:separator/>
      </w:r>
    </w:p>
  </w:endnote>
  <w:endnote w:type="continuationSeparator" w:id="0">
    <w:p w:rsidR="00B24FBF" w:rsidRDefault="00B2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FBF" w:rsidRDefault="00B24FBF">
      <w:r>
        <w:separator/>
      </w:r>
    </w:p>
  </w:footnote>
  <w:footnote w:type="continuationSeparator" w:id="0">
    <w:p w:rsidR="00B24FBF" w:rsidRDefault="00B24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29CF"/>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29CF"/>
    <w:rsid w:val="0056501E"/>
    <w:rsid w:val="00571719"/>
    <w:rsid w:val="00571A8B"/>
    <w:rsid w:val="00573770"/>
    <w:rsid w:val="00576975"/>
    <w:rsid w:val="005777E6"/>
    <w:rsid w:val="00586A81"/>
    <w:rsid w:val="005901D4"/>
    <w:rsid w:val="005948A7"/>
    <w:rsid w:val="00597E2B"/>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2381"/>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464EA"/>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24FBF"/>
    <w:rsid w:val="00B35D67"/>
    <w:rsid w:val="00B420C1"/>
    <w:rsid w:val="00B4287F"/>
    <w:rsid w:val="00B44A11"/>
    <w:rsid w:val="00B516F7"/>
    <w:rsid w:val="00B530BA"/>
    <w:rsid w:val="00B557AA"/>
    <w:rsid w:val="00B60D7E"/>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E58D3"/>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cp:lastModifiedBy>Roberts, John</cp:lastModifiedBy>
  <cp:revision>3</cp:revision>
  <dcterms:created xsi:type="dcterms:W3CDTF">2012-06-21T19:41:00Z</dcterms:created>
  <dcterms:modified xsi:type="dcterms:W3CDTF">2012-06-21T19:41:00Z</dcterms:modified>
</cp:coreProperties>
</file>