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83B7" w14:textId="42D92708" w:rsidR="00EE5CDA" w:rsidRDefault="00EE5CDA" w:rsidP="00EE5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1AF7A" w14:textId="32A2482C" w:rsidR="001964CC" w:rsidRDefault="001964CC" w:rsidP="001964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573">
        <w:rPr>
          <w:rFonts w:ascii="Times New Roman" w:hAnsi="Times New Roman" w:cs="Times New Roman"/>
          <w:b/>
          <w:bCs/>
          <w:sz w:val="24"/>
          <w:szCs w:val="24"/>
        </w:rPr>
        <w:t>Section 200.2</w:t>
      </w:r>
      <w:r w:rsidR="003054D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C3573">
        <w:rPr>
          <w:rFonts w:ascii="Times New Roman" w:hAnsi="Times New Roman" w:cs="Times New Roman"/>
          <w:b/>
          <w:bCs/>
          <w:sz w:val="24"/>
          <w:szCs w:val="24"/>
        </w:rPr>
        <w:t>0  Notice and Accounting</w:t>
      </w:r>
    </w:p>
    <w:p w14:paraId="53DA56FF" w14:textId="77777777" w:rsidR="001964CC" w:rsidRPr="003C3573" w:rsidRDefault="001964CC" w:rsidP="00305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3E885" w14:textId="4A8C9CB2" w:rsidR="001964CC" w:rsidRPr="00EE5CDA" w:rsidRDefault="001964CC" w:rsidP="000C6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573">
        <w:rPr>
          <w:rFonts w:ascii="Times New Roman" w:hAnsi="Times New Roman" w:cs="Times New Roman"/>
          <w:sz w:val="24"/>
          <w:szCs w:val="24"/>
        </w:rPr>
        <w:t xml:space="preserve">If an employee accrues paid leave based on Section 200.220 and requests information regarding </w:t>
      </w:r>
      <w:r w:rsidR="000C6AB7">
        <w:rPr>
          <w:rFonts w:ascii="Times New Roman" w:hAnsi="Times New Roman" w:cs="Times New Roman"/>
          <w:sz w:val="24"/>
          <w:szCs w:val="24"/>
        </w:rPr>
        <w:t>that employee's paid leave balance</w:t>
      </w:r>
      <w:r w:rsidRPr="003C3573">
        <w:rPr>
          <w:rFonts w:ascii="Times New Roman" w:hAnsi="Times New Roman" w:cs="Times New Roman"/>
          <w:sz w:val="24"/>
          <w:szCs w:val="24"/>
        </w:rPr>
        <w:t xml:space="preserve">, then the employer shall provide such </w:t>
      </w:r>
      <w:r w:rsidR="00F45DD0">
        <w:rPr>
          <w:rFonts w:ascii="Times New Roman" w:hAnsi="Times New Roman" w:cs="Times New Roman"/>
          <w:sz w:val="24"/>
          <w:szCs w:val="24"/>
        </w:rPr>
        <w:t>information</w:t>
      </w:r>
      <w:r w:rsidRPr="003C3573">
        <w:rPr>
          <w:rFonts w:ascii="Times New Roman" w:hAnsi="Times New Roman" w:cs="Times New Roman"/>
          <w:sz w:val="24"/>
          <w:szCs w:val="24"/>
        </w:rPr>
        <w:t xml:space="preserve"> to the employee as soon as is practica</w:t>
      </w:r>
      <w:r w:rsidR="003054D8">
        <w:rPr>
          <w:rFonts w:ascii="Times New Roman" w:hAnsi="Times New Roman" w:cs="Times New Roman"/>
          <w:sz w:val="24"/>
          <w:szCs w:val="24"/>
        </w:rPr>
        <w:t>l</w:t>
      </w:r>
      <w:r w:rsidRPr="003C3573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964CC" w:rsidRPr="00EE5C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013E7" w14:textId="77777777" w:rsidR="000A2271" w:rsidRDefault="000A2271">
      <w:r>
        <w:separator/>
      </w:r>
    </w:p>
  </w:endnote>
  <w:endnote w:type="continuationSeparator" w:id="0">
    <w:p w14:paraId="38CE0421" w14:textId="77777777" w:rsidR="000A2271" w:rsidRDefault="000A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C632" w14:textId="77777777" w:rsidR="000A2271" w:rsidRDefault="000A2271">
      <w:r>
        <w:separator/>
      </w:r>
    </w:p>
  </w:footnote>
  <w:footnote w:type="continuationSeparator" w:id="0">
    <w:p w14:paraId="7DD1EED3" w14:textId="77777777" w:rsidR="000A2271" w:rsidRDefault="000A2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2838"/>
    <w:multiLevelType w:val="hybridMultilevel"/>
    <w:tmpl w:val="DA023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7F212E4">
      <w:start w:val="1"/>
      <w:numFmt w:val="lowerRoman"/>
      <w:lvlText w:val="%3."/>
      <w:lvlJc w:val="right"/>
      <w:pPr>
        <w:ind w:left="2160" w:hanging="180"/>
      </w:pPr>
    </w:lvl>
    <w:lvl w:ilvl="3" w:tplc="260010DC">
      <w:start w:val="1"/>
      <w:numFmt w:val="decimal"/>
      <w:lvlText w:val="%4."/>
      <w:lvlJc w:val="left"/>
      <w:pPr>
        <w:ind w:left="2880" w:hanging="360"/>
      </w:pPr>
    </w:lvl>
    <w:lvl w:ilvl="4" w:tplc="46EC2242">
      <w:start w:val="1"/>
      <w:numFmt w:val="lowerLetter"/>
      <w:lvlText w:val="%5."/>
      <w:lvlJc w:val="left"/>
      <w:pPr>
        <w:ind w:left="3600" w:hanging="360"/>
      </w:pPr>
    </w:lvl>
    <w:lvl w:ilvl="5" w:tplc="86F61298">
      <w:start w:val="1"/>
      <w:numFmt w:val="lowerRoman"/>
      <w:lvlText w:val="%6."/>
      <w:lvlJc w:val="right"/>
      <w:pPr>
        <w:ind w:left="4320" w:hanging="180"/>
      </w:pPr>
    </w:lvl>
    <w:lvl w:ilvl="6" w:tplc="A878B6DE">
      <w:start w:val="1"/>
      <w:numFmt w:val="decimal"/>
      <w:lvlText w:val="%7."/>
      <w:lvlJc w:val="left"/>
      <w:pPr>
        <w:ind w:left="5040" w:hanging="360"/>
      </w:pPr>
    </w:lvl>
    <w:lvl w:ilvl="7" w:tplc="0DA835E8">
      <w:start w:val="1"/>
      <w:numFmt w:val="lowerLetter"/>
      <w:lvlText w:val="%8."/>
      <w:lvlJc w:val="left"/>
      <w:pPr>
        <w:ind w:left="5760" w:hanging="360"/>
      </w:pPr>
    </w:lvl>
    <w:lvl w:ilvl="8" w:tplc="90DA61C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97C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2271"/>
    <w:rsid w:val="000A4C0F"/>
    <w:rsid w:val="000B2808"/>
    <w:rsid w:val="000B2839"/>
    <w:rsid w:val="000B4119"/>
    <w:rsid w:val="000C6AB7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64CC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4D8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3D27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87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876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CDA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DD0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0A545"/>
  <w15:chartTrackingRefBased/>
  <w15:docId w15:val="{200F63BC-6CCB-4117-980E-00C1D63B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CD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E5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10</cp:revision>
  <dcterms:created xsi:type="dcterms:W3CDTF">2023-08-14T14:09:00Z</dcterms:created>
  <dcterms:modified xsi:type="dcterms:W3CDTF">2024-04-22T20:33:00Z</dcterms:modified>
</cp:coreProperties>
</file>