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7C" w:rsidRDefault="003F337C" w:rsidP="003F337C">
      <w:pPr>
        <w:widowControl w:val="0"/>
        <w:autoSpaceDE w:val="0"/>
        <w:autoSpaceDN w:val="0"/>
        <w:adjustRightInd w:val="0"/>
      </w:pPr>
    </w:p>
    <w:p w:rsidR="003F337C" w:rsidRDefault="003F337C" w:rsidP="003F33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120.500  Authority of Administrative Law Judge</w:t>
      </w:r>
      <w:r>
        <w:t xml:space="preserve"> </w:t>
      </w:r>
    </w:p>
    <w:p w:rsidR="003F337C" w:rsidRDefault="003F337C" w:rsidP="003F337C">
      <w:pPr>
        <w:widowControl w:val="0"/>
        <w:autoSpaceDE w:val="0"/>
        <w:autoSpaceDN w:val="0"/>
        <w:adjustRightInd w:val="0"/>
      </w:pPr>
    </w:p>
    <w:p w:rsidR="003F337C" w:rsidRDefault="003F337C" w:rsidP="003F337C">
      <w:pPr>
        <w:widowControl w:val="0"/>
        <w:autoSpaceDE w:val="0"/>
        <w:autoSpaceDN w:val="0"/>
        <w:adjustRightInd w:val="0"/>
      </w:pPr>
      <w:r>
        <w:t xml:space="preserve">An </w:t>
      </w:r>
      <w:r w:rsidR="009C79FF">
        <w:t>ALJ</w:t>
      </w:r>
      <w:r>
        <w:t xml:space="preserve"> presiding over a hearing shall have all powers necessary and appropriate to conduct a full, fair and impartial hearing, including the following: </w:t>
      </w:r>
    </w:p>
    <w:p w:rsidR="00D3283E" w:rsidRDefault="00D3283E" w:rsidP="003F337C">
      <w:pPr>
        <w:widowControl w:val="0"/>
        <w:autoSpaceDE w:val="0"/>
        <w:autoSpaceDN w:val="0"/>
        <w:adjustRightInd w:val="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administer oaths and affirmations;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rule upon offers of proof and receive relevant evidence;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issue subpoenas </w:t>
      </w:r>
      <w:r w:rsidR="00516CAA">
        <w:t xml:space="preserve">as provided </w:t>
      </w:r>
      <w:r w:rsidR="009C79FF">
        <w:t>in Section 120.420</w:t>
      </w:r>
      <w:r>
        <w:t xml:space="preserve">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</w:t>
      </w:r>
      <w:r w:rsidR="00D95AE3">
        <w:t>rule on issues relating to document exchange</w:t>
      </w:r>
      <w:r>
        <w:t xml:space="preserve">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regulate the course of the hearing and the conduct of the parties and their counsel;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To consider and rule upon procedural requests;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To hold conferences for the settlement or simplification of the issues;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To examine witnesses and direct witnesses to testify, limit the number of times any witness may testify, limit repetition or cumulative testimony</w:t>
      </w:r>
      <w:r w:rsidR="004B29F3">
        <w:t>,</w:t>
      </w:r>
      <w:r>
        <w:t xml:space="preserve"> and set reasonable limits on the amount of time each witness may testify;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To make or to cause to be made an inspection of the employment or place of employment involved; and </w:t>
      </w:r>
    </w:p>
    <w:p w:rsidR="00D3283E" w:rsidRDefault="00D3283E" w:rsidP="003F337C">
      <w:pPr>
        <w:widowControl w:val="0"/>
        <w:autoSpaceDE w:val="0"/>
        <w:autoSpaceDN w:val="0"/>
        <w:adjustRightInd w:val="0"/>
        <w:ind w:left="1440" w:hanging="720"/>
      </w:pPr>
    </w:p>
    <w:p w:rsidR="003F337C" w:rsidRDefault="003F337C" w:rsidP="003F337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To make decisions in accordance with the appropriate Act and rules, this Part and the IAPA. </w:t>
      </w:r>
    </w:p>
    <w:p w:rsidR="00D95AE3" w:rsidRPr="000F0805" w:rsidRDefault="00D95AE3" w:rsidP="000F0805">
      <w:pPr>
        <w:ind w:left="720"/>
      </w:pPr>
    </w:p>
    <w:p w:rsidR="00D95AE3" w:rsidRPr="000F0805" w:rsidRDefault="00D95AE3" w:rsidP="000F0805">
      <w:pPr>
        <w:ind w:left="720"/>
      </w:pPr>
      <w:r w:rsidRPr="000F0805">
        <w:t>(Source:  Amended at 3</w:t>
      </w:r>
      <w:r w:rsidR="004B29F3" w:rsidRPr="000F0805">
        <w:t>8</w:t>
      </w:r>
      <w:r w:rsidRPr="000F0805">
        <w:t xml:space="preserve"> Ill. Reg. </w:t>
      </w:r>
      <w:r w:rsidR="002744BE">
        <w:t>17631</w:t>
      </w:r>
      <w:r w:rsidRPr="000F0805">
        <w:t xml:space="preserve">, effective </w:t>
      </w:r>
      <w:bookmarkStart w:id="0" w:name="_GoBack"/>
      <w:r w:rsidR="002744BE">
        <w:t>August 15, 2014</w:t>
      </w:r>
      <w:bookmarkEnd w:id="0"/>
      <w:r w:rsidRPr="000F0805">
        <w:t>)</w:t>
      </w:r>
    </w:p>
    <w:sectPr w:rsidR="00D95AE3" w:rsidRPr="000F0805" w:rsidSect="003F3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37C"/>
    <w:rsid w:val="000F0805"/>
    <w:rsid w:val="001E18F4"/>
    <w:rsid w:val="002744BE"/>
    <w:rsid w:val="003F337C"/>
    <w:rsid w:val="00461B2F"/>
    <w:rsid w:val="004B29F3"/>
    <w:rsid w:val="00516CAA"/>
    <w:rsid w:val="005C3366"/>
    <w:rsid w:val="00955337"/>
    <w:rsid w:val="009C79FF"/>
    <w:rsid w:val="00B10DE7"/>
    <w:rsid w:val="00D3283E"/>
    <w:rsid w:val="00D95AE3"/>
    <w:rsid w:val="00E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ED7C96-CEA0-446A-99CA-004850DD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