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DC1B" w14:textId="77777777" w:rsidR="00AE22C2" w:rsidRDefault="00AE22C2" w:rsidP="00717CDD"/>
    <w:p w14:paraId="4961BFF7" w14:textId="77777777" w:rsidR="00717CDD" w:rsidRPr="00AE22C2" w:rsidRDefault="00717CDD" w:rsidP="00717CDD">
      <w:pPr>
        <w:rPr>
          <w:b/>
        </w:rPr>
      </w:pPr>
      <w:r w:rsidRPr="00AE22C2">
        <w:rPr>
          <w:b/>
        </w:rPr>
        <w:t>Section 395.202  Organization of the Board</w:t>
      </w:r>
    </w:p>
    <w:p w14:paraId="460E3D7F" w14:textId="77777777" w:rsidR="00717CDD" w:rsidRPr="00717CDD" w:rsidRDefault="00717CDD" w:rsidP="00717CDD"/>
    <w:p w14:paraId="2B5A1804" w14:textId="5394DAB5" w:rsidR="00717CDD" w:rsidRPr="00717CDD" w:rsidRDefault="00717CDD" w:rsidP="00717CDD">
      <w:bookmarkStart w:id="0" w:name="_DV_M167"/>
      <w:bookmarkEnd w:id="0"/>
      <w:r w:rsidRPr="00717CDD">
        <w:t xml:space="preserve">The duties of the Board are governed by the Act and this Part.  The Board shall consist of </w:t>
      </w:r>
      <w:r w:rsidR="000E6769">
        <w:t>seven</w:t>
      </w:r>
      <w:r w:rsidRPr="00717CDD">
        <w:t xml:space="preserve"> Members appointed by the Governor.</w:t>
      </w:r>
    </w:p>
    <w:p w14:paraId="3A5813FD" w14:textId="77777777" w:rsidR="00717CDD" w:rsidRPr="00717CDD" w:rsidRDefault="00717CDD" w:rsidP="00717CDD"/>
    <w:p w14:paraId="6003B623" w14:textId="1D1FB95A" w:rsidR="00717CDD" w:rsidRPr="00717CDD" w:rsidRDefault="00AE22C2" w:rsidP="00AE22C2">
      <w:pPr>
        <w:ind w:left="1440" w:hanging="720"/>
      </w:pPr>
      <w:r>
        <w:t>a)</w:t>
      </w:r>
      <w:r>
        <w:tab/>
      </w:r>
      <w:r w:rsidR="000E6769">
        <w:t>Chairperson</w:t>
      </w:r>
      <w:r w:rsidR="00717CDD" w:rsidRPr="00717CDD">
        <w:t xml:space="preserve">:  </w:t>
      </w:r>
      <w:r w:rsidR="0035493A" w:rsidRPr="000E6769">
        <w:rPr>
          <w:i/>
          <w:iCs/>
        </w:rPr>
        <w:t>A retired</w:t>
      </w:r>
      <w:r w:rsidR="00717CDD" w:rsidRPr="00717CDD">
        <w:t xml:space="preserve"> Illinois </w:t>
      </w:r>
      <w:r w:rsidR="0035493A" w:rsidRPr="000E6769">
        <w:rPr>
          <w:i/>
          <w:iCs/>
        </w:rPr>
        <w:t>circuit judge, retired</w:t>
      </w:r>
      <w:r w:rsidR="0035493A" w:rsidRPr="00717CDD">
        <w:t xml:space="preserve"> </w:t>
      </w:r>
      <w:r w:rsidR="0035493A">
        <w:t xml:space="preserve">Illinois </w:t>
      </w:r>
      <w:r w:rsidR="0035493A" w:rsidRPr="000E6769">
        <w:rPr>
          <w:i/>
          <w:iCs/>
        </w:rPr>
        <w:t>appellate judge, a current or retired administrative law judge or a practicing or retired attorney with experience in the area of land use law or related field</w:t>
      </w:r>
      <w:r w:rsidR="0007013B" w:rsidRPr="0035493A">
        <w:t xml:space="preserve"> </w:t>
      </w:r>
      <w:r w:rsidR="00717CDD" w:rsidRPr="00717CDD">
        <w:t xml:space="preserve">who is a </w:t>
      </w:r>
      <w:proofErr w:type="gramStart"/>
      <w:r w:rsidR="00717CDD" w:rsidRPr="00717CDD">
        <w:t>Member</w:t>
      </w:r>
      <w:proofErr w:type="gramEnd"/>
      <w:r w:rsidR="00717CDD" w:rsidRPr="00717CDD">
        <w:t>.</w:t>
      </w:r>
      <w:r w:rsidR="000E6769">
        <w:t xml:space="preserve">  [310 </w:t>
      </w:r>
      <w:proofErr w:type="spellStart"/>
      <w:r w:rsidR="000E6769">
        <w:t>ILCS</w:t>
      </w:r>
      <w:proofErr w:type="spellEnd"/>
      <w:r w:rsidR="000E6769">
        <w:t xml:space="preserve"> 67/50]</w:t>
      </w:r>
    </w:p>
    <w:p w14:paraId="4535302C" w14:textId="13776CE6" w:rsidR="00717CDD" w:rsidRPr="00717CDD" w:rsidRDefault="00717CDD" w:rsidP="00A25FE1"/>
    <w:p w14:paraId="2485D58A" w14:textId="77109CF9" w:rsidR="00717CDD" w:rsidRPr="00717CDD" w:rsidRDefault="0007013B" w:rsidP="00AE22C2">
      <w:pPr>
        <w:ind w:left="1440" w:hanging="720"/>
      </w:pPr>
      <w:r>
        <w:t>b</w:t>
      </w:r>
      <w:r w:rsidR="00AE22C2">
        <w:t>)</w:t>
      </w:r>
      <w:r w:rsidR="00AE22C2">
        <w:tab/>
      </w:r>
      <w:r w:rsidR="00717CDD" w:rsidRPr="00717CDD">
        <w:t xml:space="preserve">Other Members:  Other Members, who are </w:t>
      </w:r>
      <w:r w:rsidR="009F69FE">
        <w:t>appointed</w:t>
      </w:r>
      <w:r w:rsidR="00717CDD" w:rsidRPr="00717CDD">
        <w:t xml:space="preserve"> from time to time by the Governor, are as follows:</w:t>
      </w:r>
    </w:p>
    <w:p w14:paraId="3D5DC289" w14:textId="77777777" w:rsidR="00717CDD" w:rsidRPr="00717CDD" w:rsidRDefault="00717CDD" w:rsidP="00717CDD"/>
    <w:p w14:paraId="38598F70" w14:textId="2FB10A65" w:rsidR="0007013B" w:rsidRPr="000E6769" w:rsidRDefault="0007013B" w:rsidP="0007013B">
      <w:pPr>
        <w:ind w:left="1440"/>
        <w:rPr>
          <w:i/>
          <w:iCs/>
        </w:rPr>
      </w:pPr>
      <w:r w:rsidRPr="000E6769">
        <w:t>1)</w:t>
      </w:r>
      <w:r w:rsidRPr="000E6769">
        <w:tab/>
      </w:r>
      <w:r w:rsidRPr="000E6769">
        <w:rPr>
          <w:i/>
          <w:iCs/>
        </w:rPr>
        <w:t>Four Members selected from the following categories:</w:t>
      </w:r>
    </w:p>
    <w:p w14:paraId="5EE0869D" w14:textId="77777777" w:rsidR="0007013B" w:rsidRPr="000E6769" w:rsidRDefault="0007013B" w:rsidP="00A25FE1"/>
    <w:p w14:paraId="66992773" w14:textId="2C7B5431" w:rsidR="0007013B" w:rsidRPr="000E6769" w:rsidRDefault="0007013B" w:rsidP="0007013B">
      <w:pPr>
        <w:ind w:left="2880" w:hanging="720"/>
      </w:pPr>
      <w:r w:rsidRPr="000E6769">
        <w:t>A)</w:t>
      </w:r>
      <w:r w:rsidRPr="000E6769">
        <w:tab/>
      </w:r>
      <w:r w:rsidRPr="000E6769">
        <w:rPr>
          <w:i/>
          <w:iCs/>
        </w:rPr>
        <w:t xml:space="preserve">County or municipal zoning board of appeals members; </w:t>
      </w:r>
    </w:p>
    <w:p w14:paraId="1C8B4EA1" w14:textId="77777777" w:rsidR="0007013B" w:rsidRPr="000E6769" w:rsidRDefault="0007013B" w:rsidP="00A25FE1"/>
    <w:p w14:paraId="275446E3" w14:textId="4C6A7E47" w:rsidR="0007013B" w:rsidRPr="000E6769" w:rsidRDefault="0007013B" w:rsidP="0007013B">
      <w:pPr>
        <w:ind w:left="2880" w:hanging="720"/>
        <w:rPr>
          <w:i/>
          <w:iCs/>
        </w:rPr>
      </w:pPr>
      <w:r w:rsidRPr="000E6769">
        <w:t>B)</w:t>
      </w:r>
      <w:r w:rsidRPr="000E6769">
        <w:tab/>
      </w:r>
      <w:r w:rsidRPr="000E6769">
        <w:rPr>
          <w:i/>
          <w:iCs/>
        </w:rPr>
        <w:t xml:space="preserve">County or municipal planning board members; </w:t>
      </w:r>
    </w:p>
    <w:p w14:paraId="6730487B" w14:textId="77777777" w:rsidR="0007013B" w:rsidRPr="000E6769" w:rsidRDefault="0007013B" w:rsidP="00A25FE1"/>
    <w:p w14:paraId="4259849B" w14:textId="4013A33F" w:rsidR="0007013B" w:rsidRPr="000E6769" w:rsidRDefault="0007013B" w:rsidP="0007013B">
      <w:pPr>
        <w:ind w:left="2880" w:hanging="720"/>
        <w:rPr>
          <w:i/>
          <w:iCs/>
        </w:rPr>
      </w:pPr>
      <w:r w:rsidRPr="000E6769">
        <w:t>C)</w:t>
      </w:r>
      <w:r w:rsidRPr="000E6769">
        <w:tab/>
      </w:r>
      <w:r w:rsidRPr="000E6769">
        <w:rPr>
          <w:i/>
          <w:iCs/>
        </w:rPr>
        <w:t xml:space="preserve">A mayor or municipal council or board member; and </w:t>
      </w:r>
    </w:p>
    <w:p w14:paraId="7F40F3B0" w14:textId="77777777" w:rsidR="0007013B" w:rsidRPr="000E6769" w:rsidRDefault="0007013B" w:rsidP="00A25FE1">
      <w:pPr>
        <w:rPr>
          <w:i/>
          <w:iCs/>
        </w:rPr>
      </w:pPr>
    </w:p>
    <w:p w14:paraId="79D1AEC7" w14:textId="2F17D358" w:rsidR="0007013B" w:rsidRPr="000E6769" w:rsidRDefault="0007013B" w:rsidP="0007013B">
      <w:pPr>
        <w:ind w:left="2880" w:hanging="720"/>
        <w:rPr>
          <w:i/>
          <w:iCs/>
        </w:rPr>
      </w:pPr>
      <w:r w:rsidRPr="000E6769">
        <w:t>D)</w:t>
      </w:r>
      <w:r w:rsidRPr="000E6769">
        <w:tab/>
      </w:r>
      <w:r w:rsidRPr="000E6769">
        <w:rPr>
          <w:i/>
          <w:iCs/>
        </w:rPr>
        <w:t xml:space="preserve">A county board member. </w:t>
      </w:r>
    </w:p>
    <w:p w14:paraId="7C2B14A1" w14:textId="77777777" w:rsidR="0007013B" w:rsidRPr="000E6769" w:rsidRDefault="0007013B" w:rsidP="00A25FE1"/>
    <w:p w14:paraId="3336DDD3" w14:textId="617A623E" w:rsidR="0007013B" w:rsidRPr="000E6769" w:rsidRDefault="0007013B" w:rsidP="0007013B">
      <w:pPr>
        <w:ind w:left="2160" w:hanging="720"/>
      </w:pPr>
      <w:r w:rsidRPr="000E6769">
        <w:t>2)</w:t>
      </w:r>
      <w:r w:rsidRPr="000E6769">
        <w:tab/>
      </w:r>
      <w:r w:rsidRPr="000E6769">
        <w:rPr>
          <w:i/>
          <w:iCs/>
        </w:rPr>
        <w:t xml:space="preserve">An Affordable Housing Developer; and </w:t>
      </w:r>
      <w:r w:rsidRPr="000E6769">
        <w:t xml:space="preserve"> </w:t>
      </w:r>
    </w:p>
    <w:p w14:paraId="5AE8A8B0" w14:textId="77777777" w:rsidR="0007013B" w:rsidRPr="000E6769" w:rsidRDefault="0007013B" w:rsidP="00A25FE1"/>
    <w:p w14:paraId="2A9C5B41" w14:textId="2BD690B6" w:rsidR="0007013B" w:rsidRPr="000E6769" w:rsidRDefault="0007013B" w:rsidP="0007013B">
      <w:pPr>
        <w:ind w:left="2160" w:hanging="720"/>
      </w:pPr>
      <w:r w:rsidRPr="000E6769">
        <w:t>3)</w:t>
      </w:r>
      <w:r w:rsidRPr="000E6769">
        <w:tab/>
      </w:r>
      <w:r w:rsidRPr="000E6769">
        <w:rPr>
          <w:i/>
          <w:iCs/>
        </w:rPr>
        <w:t>An affordable housing advocate.</w:t>
      </w:r>
      <w:r w:rsidRPr="000E6769">
        <w:t xml:space="preserve"> </w:t>
      </w:r>
    </w:p>
    <w:p w14:paraId="545C14A8" w14:textId="638C0583" w:rsidR="00717CDD" w:rsidRPr="00717CDD" w:rsidRDefault="00717CDD" w:rsidP="00A25FE1"/>
    <w:p w14:paraId="6B915AF8" w14:textId="7775DF8E" w:rsidR="00717CDD" w:rsidRPr="000E6769" w:rsidRDefault="0007013B" w:rsidP="00AE22C2">
      <w:pPr>
        <w:ind w:left="1440" w:hanging="720"/>
        <w:rPr>
          <w:i/>
          <w:iCs/>
        </w:rPr>
      </w:pPr>
      <w:r>
        <w:t>c</w:t>
      </w:r>
      <w:r w:rsidR="00AE22C2">
        <w:t>)</w:t>
      </w:r>
      <w:r w:rsidR="00AE22C2">
        <w:tab/>
      </w:r>
      <w:r w:rsidR="0035493A" w:rsidRPr="000E6769">
        <w:rPr>
          <w:i/>
          <w:iCs/>
        </w:rPr>
        <w:t xml:space="preserve">Ex Officio Member:  The </w:t>
      </w:r>
      <w:proofErr w:type="spellStart"/>
      <w:r w:rsidR="0035493A" w:rsidRPr="000E6769">
        <w:rPr>
          <w:i/>
          <w:iCs/>
        </w:rPr>
        <w:t>IHDA</w:t>
      </w:r>
      <w:proofErr w:type="spellEnd"/>
      <w:r w:rsidR="0035493A" w:rsidRPr="000E6769">
        <w:rPr>
          <w:i/>
          <w:iCs/>
        </w:rPr>
        <w:t xml:space="preserve"> Chairman, ex officio, shall serve as a non-voting Member.</w:t>
      </w:r>
      <w:r w:rsidR="00717CDD" w:rsidRPr="000E6769">
        <w:rPr>
          <w:i/>
          <w:iCs/>
        </w:rPr>
        <w:t xml:space="preserve"> </w:t>
      </w:r>
    </w:p>
    <w:p w14:paraId="425BC6DE" w14:textId="77777777" w:rsidR="00717CDD" w:rsidRPr="00717CDD" w:rsidRDefault="00717CDD" w:rsidP="00EF5B96"/>
    <w:p w14:paraId="55E90658" w14:textId="033E026B" w:rsidR="00717CDD" w:rsidRPr="000E6769" w:rsidRDefault="0007013B" w:rsidP="00AE22C2">
      <w:pPr>
        <w:ind w:left="1440" w:hanging="720"/>
        <w:rPr>
          <w:i/>
          <w:iCs/>
        </w:rPr>
      </w:pPr>
      <w:r>
        <w:t>d</w:t>
      </w:r>
      <w:r w:rsidR="00AE22C2">
        <w:t>)</w:t>
      </w:r>
      <w:r w:rsidR="00AE22C2">
        <w:tab/>
      </w:r>
      <w:r w:rsidRPr="000E6769">
        <w:rPr>
          <w:i/>
          <w:iCs/>
        </w:rPr>
        <w:t>At least 2 of the appointments under</w:t>
      </w:r>
      <w:r w:rsidRPr="003D62F1">
        <w:t xml:space="preserve"> subsection (b)</w:t>
      </w:r>
      <w:r w:rsidR="0035493A" w:rsidRPr="0035493A">
        <w:rPr>
          <w:i/>
          <w:iCs/>
        </w:rPr>
        <w:t xml:space="preserve"> </w:t>
      </w:r>
      <w:r w:rsidR="0035493A" w:rsidRPr="000E6769">
        <w:rPr>
          <w:i/>
          <w:iCs/>
        </w:rPr>
        <w:t>shall be from Non-Exempt Local Governments.</w:t>
      </w:r>
      <w:r w:rsidR="00717CDD" w:rsidRPr="000E6769">
        <w:rPr>
          <w:i/>
          <w:iCs/>
        </w:rPr>
        <w:t xml:space="preserve"> </w:t>
      </w:r>
    </w:p>
    <w:p w14:paraId="67A533AF" w14:textId="77777777" w:rsidR="00717CDD" w:rsidRPr="00717CDD" w:rsidRDefault="00717CDD" w:rsidP="00EF5B96"/>
    <w:p w14:paraId="47BCB8FC" w14:textId="54D917B2" w:rsidR="00717CDD" w:rsidRPr="00717CDD" w:rsidRDefault="0007013B" w:rsidP="00AE22C2">
      <w:pPr>
        <w:ind w:left="1440" w:hanging="720"/>
      </w:pPr>
      <w:r>
        <w:t>e</w:t>
      </w:r>
      <w:r w:rsidR="00AE22C2">
        <w:t>)</w:t>
      </w:r>
      <w:r w:rsidR="00AE22C2">
        <w:tab/>
      </w:r>
      <w:r w:rsidRPr="0007013B">
        <w:t>Beginning January 1, 2024,</w:t>
      </w:r>
      <w:r w:rsidRPr="000E6769">
        <w:rPr>
          <w:i/>
          <w:iCs/>
        </w:rPr>
        <w:t xml:space="preserve"> initial terms of </w:t>
      </w:r>
      <w:r w:rsidR="000E6769" w:rsidRPr="000E6769">
        <w:rPr>
          <w:i/>
          <w:iCs/>
        </w:rPr>
        <w:t>four</w:t>
      </w:r>
      <w:r w:rsidRPr="000E6769">
        <w:rPr>
          <w:i/>
          <w:iCs/>
        </w:rPr>
        <w:t xml:space="preserve"> Members designated by the Governor shall be for </w:t>
      </w:r>
      <w:r w:rsidR="000E6769" w:rsidRPr="000E6769">
        <w:rPr>
          <w:i/>
          <w:iCs/>
        </w:rPr>
        <w:t>two</w:t>
      </w:r>
      <w:r w:rsidRPr="000E6769">
        <w:rPr>
          <w:i/>
          <w:iCs/>
        </w:rPr>
        <w:t xml:space="preserve"> years and initial terms of </w:t>
      </w:r>
      <w:r w:rsidR="000E6769" w:rsidRPr="000E6769">
        <w:rPr>
          <w:i/>
          <w:iCs/>
        </w:rPr>
        <w:t>three</w:t>
      </w:r>
      <w:r w:rsidRPr="000E6769">
        <w:rPr>
          <w:i/>
          <w:iCs/>
        </w:rPr>
        <w:t xml:space="preserve"> Members designated by the Governor shall be for </w:t>
      </w:r>
      <w:r w:rsidR="008C0BD2" w:rsidRPr="000E6769">
        <w:rPr>
          <w:i/>
          <w:iCs/>
        </w:rPr>
        <w:t>one</w:t>
      </w:r>
      <w:r w:rsidRPr="000E6769">
        <w:rPr>
          <w:i/>
          <w:iCs/>
        </w:rPr>
        <w:t xml:space="preserve"> year. Thereafter, Members shall be appointed for </w:t>
      </w:r>
      <w:r w:rsidR="000E6769" w:rsidRPr="000E6769">
        <w:rPr>
          <w:i/>
          <w:iCs/>
        </w:rPr>
        <w:t>two</w:t>
      </w:r>
      <w:r w:rsidRPr="000E6769">
        <w:rPr>
          <w:i/>
          <w:iCs/>
        </w:rPr>
        <w:t xml:space="preserve"> years.</w:t>
      </w:r>
      <w:r w:rsidR="0035493A" w:rsidRPr="0035493A">
        <w:rPr>
          <w:i/>
          <w:iCs/>
        </w:rPr>
        <w:t xml:space="preserve"> </w:t>
      </w:r>
      <w:r w:rsidR="0035493A" w:rsidRPr="000E6769">
        <w:rPr>
          <w:i/>
          <w:iCs/>
        </w:rPr>
        <w:t>After a Member's term expires, the Member shall continue to serve until a successor is appointed.  There shall be no limit to the number of terms an appointee may serve.</w:t>
      </w:r>
      <w:r w:rsidR="0035493A">
        <w:rPr>
          <w:i/>
          <w:iCs/>
        </w:rPr>
        <w:t xml:space="preserve"> </w:t>
      </w:r>
      <w:r w:rsidR="0035493A" w:rsidRPr="000E6769">
        <w:rPr>
          <w:i/>
          <w:iCs/>
        </w:rPr>
        <w:t>The terms of Members serving before January 1, 2024 expire on January 1, 2024.</w:t>
      </w:r>
    </w:p>
    <w:p w14:paraId="2E11716B" w14:textId="77777777" w:rsidR="00717CDD" w:rsidRPr="00717CDD" w:rsidRDefault="00717CDD" w:rsidP="00EF5B96"/>
    <w:p w14:paraId="6E38CF7D" w14:textId="3510DB58" w:rsidR="00717CDD" w:rsidRPr="000E6769" w:rsidRDefault="0007013B" w:rsidP="00AE22C2">
      <w:pPr>
        <w:ind w:left="1440" w:hanging="720"/>
        <w:rPr>
          <w:i/>
          <w:iCs/>
        </w:rPr>
      </w:pPr>
      <w:r>
        <w:t>f</w:t>
      </w:r>
      <w:r w:rsidR="00AE22C2">
        <w:t>)</w:t>
      </w:r>
      <w:r w:rsidR="00AE22C2">
        <w:tab/>
      </w:r>
      <w:r w:rsidR="0035493A" w:rsidRPr="000E6769">
        <w:rPr>
          <w:i/>
          <w:iCs/>
        </w:rPr>
        <w:t>A Member shall receive no compensation for his or her services; however, Members shall be reimbursed by the State for all reasonable travel and administrative expenses actually and necessarily incurred in the performance of the Member's official duties.</w:t>
      </w:r>
      <w:r w:rsidR="00717CDD" w:rsidRPr="000E6769">
        <w:rPr>
          <w:i/>
          <w:iCs/>
        </w:rPr>
        <w:t xml:space="preserve">  </w:t>
      </w:r>
    </w:p>
    <w:p w14:paraId="147CE267" w14:textId="77777777" w:rsidR="00717CDD" w:rsidRPr="00717CDD" w:rsidRDefault="00717CDD" w:rsidP="00EF5B96"/>
    <w:p w14:paraId="160643CA" w14:textId="62BB9A9B" w:rsidR="00717CDD" w:rsidRPr="00717CDD" w:rsidRDefault="0007013B" w:rsidP="00AE22C2">
      <w:pPr>
        <w:ind w:left="1440" w:hanging="720"/>
      </w:pPr>
      <w:r>
        <w:t>g</w:t>
      </w:r>
      <w:r w:rsidR="00AE22C2">
        <w:t>)</w:t>
      </w:r>
      <w:r w:rsidR="00AE22C2">
        <w:tab/>
      </w:r>
      <w:r w:rsidR="00717CDD" w:rsidRPr="00717CDD">
        <w:t>The Board shall hear all petitions for review filed under the Act and shall conduct hearings in accordance with this Part.</w:t>
      </w:r>
    </w:p>
    <w:p w14:paraId="096362F8" w14:textId="77777777" w:rsidR="00717CDD" w:rsidRPr="00717CDD" w:rsidRDefault="00717CDD" w:rsidP="00EF5B96"/>
    <w:p w14:paraId="44D87B9E" w14:textId="3EFB47C7" w:rsidR="00717CDD" w:rsidRPr="000E6769" w:rsidRDefault="0007013B" w:rsidP="00AE22C2">
      <w:pPr>
        <w:ind w:left="1440" w:hanging="720"/>
      </w:pPr>
      <w:r>
        <w:t>h</w:t>
      </w:r>
      <w:r w:rsidR="00AE22C2">
        <w:t>)</w:t>
      </w:r>
      <w:r w:rsidR="00AE22C2">
        <w:tab/>
      </w:r>
      <w:r w:rsidR="00717CDD" w:rsidRPr="00717CDD">
        <w:t xml:space="preserve">The principal office of the Board shall be the Offices of </w:t>
      </w:r>
      <w:proofErr w:type="spellStart"/>
      <w:r w:rsidR="00717CDD" w:rsidRPr="00717CDD">
        <w:t>IHDA</w:t>
      </w:r>
      <w:proofErr w:type="spellEnd"/>
      <w:r w:rsidR="00717CDD" w:rsidRPr="00717CDD">
        <w:t xml:space="preserve"> with office hours that are coterminous with the office hours of </w:t>
      </w:r>
      <w:proofErr w:type="spellStart"/>
      <w:r w:rsidR="00717CDD" w:rsidRPr="00717CDD">
        <w:t>IHDA</w:t>
      </w:r>
      <w:proofErr w:type="spellEnd"/>
      <w:r w:rsidR="00717CDD" w:rsidRPr="00717CDD">
        <w:t xml:space="preserve">.  </w:t>
      </w:r>
      <w:proofErr w:type="spellStart"/>
      <w:r w:rsidR="0035493A" w:rsidRPr="000E6769">
        <w:rPr>
          <w:i/>
          <w:iCs/>
        </w:rPr>
        <w:t>IHDA</w:t>
      </w:r>
      <w:proofErr w:type="spellEnd"/>
      <w:r w:rsidR="0035493A" w:rsidRPr="000E6769">
        <w:rPr>
          <w:i/>
          <w:iCs/>
        </w:rPr>
        <w:t xml:space="preserve"> shall provide space, clerical assistance and other assistance that the Board may require.</w:t>
      </w:r>
      <w:r w:rsidR="0035493A" w:rsidRPr="0035493A">
        <w:t xml:space="preserve"> </w:t>
      </w:r>
      <w:r w:rsidR="0035493A">
        <w:t xml:space="preserve">[310 </w:t>
      </w:r>
      <w:proofErr w:type="spellStart"/>
      <w:r w:rsidR="0035493A">
        <w:t>ILCS</w:t>
      </w:r>
      <w:proofErr w:type="spellEnd"/>
      <w:r w:rsidR="0035493A">
        <w:t xml:space="preserve"> 67/50]</w:t>
      </w:r>
      <w:r w:rsidR="000E6769">
        <w:rPr>
          <w:i/>
          <w:iCs/>
        </w:rPr>
        <w:t xml:space="preserve"> </w:t>
      </w:r>
      <w:r w:rsidR="000E6769">
        <w:t xml:space="preserve"> </w:t>
      </w:r>
    </w:p>
    <w:p w14:paraId="400B26BA" w14:textId="77777777" w:rsidR="00A320CE" w:rsidRDefault="00A320CE" w:rsidP="00EF5B96"/>
    <w:p w14:paraId="06D98E9B" w14:textId="2B109BEC" w:rsidR="00A320CE" w:rsidRPr="00D55B37" w:rsidRDefault="0007013B">
      <w:pPr>
        <w:pStyle w:val="JCARSourceNote"/>
        <w:ind w:left="720"/>
      </w:pPr>
      <w:r w:rsidRPr="00524821">
        <w:t xml:space="preserve">(Source:  Amended at </w:t>
      </w:r>
      <w:r w:rsidR="003B701C">
        <w:t>50</w:t>
      </w:r>
      <w:r w:rsidRPr="00524821">
        <w:t xml:space="preserve"> Ill. Reg. </w:t>
      </w:r>
      <w:r w:rsidR="003166DA">
        <w:t>1085</w:t>
      </w:r>
      <w:r w:rsidRPr="00524821">
        <w:t xml:space="preserve">, effective </w:t>
      </w:r>
      <w:r w:rsidR="003166DA">
        <w:t>January 8, 2026</w:t>
      </w:r>
      <w:r w:rsidRPr="00524821">
        <w:t>)</w:t>
      </w:r>
    </w:p>
    <w:sectPr w:rsidR="00A320C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843B" w14:textId="77777777" w:rsidR="00717CDD" w:rsidRDefault="00717CDD">
      <w:r>
        <w:separator/>
      </w:r>
    </w:p>
  </w:endnote>
  <w:endnote w:type="continuationSeparator" w:id="0">
    <w:p w14:paraId="35F288A3" w14:textId="77777777" w:rsidR="00717CDD" w:rsidRDefault="0071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8C66" w14:textId="77777777" w:rsidR="00717CDD" w:rsidRDefault="00717CDD">
      <w:r>
        <w:separator/>
      </w:r>
    </w:p>
  </w:footnote>
  <w:footnote w:type="continuationSeparator" w:id="0">
    <w:p w14:paraId="2E5FFC1E" w14:textId="77777777" w:rsidR="00717CDD" w:rsidRDefault="00717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94A"/>
    <w:multiLevelType w:val="hybridMultilevel"/>
    <w:tmpl w:val="8A124F02"/>
    <w:lvl w:ilvl="0" w:tplc="80D6393E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E2C6FAF"/>
    <w:multiLevelType w:val="hybridMultilevel"/>
    <w:tmpl w:val="231E7D26"/>
    <w:lvl w:ilvl="0" w:tplc="0C5EDA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B3B80"/>
    <w:multiLevelType w:val="hybridMultilevel"/>
    <w:tmpl w:val="19CCEAE6"/>
    <w:lvl w:ilvl="0" w:tplc="1576BD98">
      <w:start w:val="1"/>
      <w:numFmt w:val="decimal"/>
      <w:lvlText w:val="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CB450D3"/>
    <w:multiLevelType w:val="hybridMultilevel"/>
    <w:tmpl w:val="44C6BD92"/>
    <w:lvl w:ilvl="0" w:tplc="7024A284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CD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013B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70F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76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41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BFE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65E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6DA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93A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01C"/>
    <w:rsid w:val="003B78C5"/>
    <w:rsid w:val="003C07D2"/>
    <w:rsid w:val="003D0D44"/>
    <w:rsid w:val="003D12E4"/>
    <w:rsid w:val="003D4D4A"/>
    <w:rsid w:val="003D62F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503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3408"/>
    <w:rsid w:val="006342F7"/>
    <w:rsid w:val="00634D17"/>
    <w:rsid w:val="006361A4"/>
    <w:rsid w:val="00641AEA"/>
    <w:rsid w:val="006440BD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CDD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B1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35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14B"/>
    <w:rsid w:val="008B5152"/>
    <w:rsid w:val="008B56EA"/>
    <w:rsid w:val="008B77D8"/>
    <w:rsid w:val="008C0BD2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22A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69FE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FE1"/>
    <w:rsid w:val="00A26B95"/>
    <w:rsid w:val="00A319B1"/>
    <w:rsid w:val="00A31B74"/>
    <w:rsid w:val="00A320CE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EA9"/>
    <w:rsid w:val="00AE031A"/>
    <w:rsid w:val="00AE22C2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B96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361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1EFC"/>
  <w15:docId w15:val="{009EF2BA-6E7A-49C9-9C91-63F58DA3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717CDD"/>
    <w:pPr>
      <w:autoSpaceDE w:val="0"/>
      <w:autoSpaceDN w:val="0"/>
      <w:adjustRightInd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Illinois General Assembly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2025-12-19T18:36:00Z</dcterms:created>
  <dcterms:modified xsi:type="dcterms:W3CDTF">2026-01-23T13:48:00Z</dcterms:modified>
</cp:coreProperties>
</file>