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48" w:rsidRDefault="00CA6548" w:rsidP="00D7151B">
      <w:pPr>
        <w:rPr>
          <w:b/>
        </w:rPr>
      </w:pPr>
      <w:bookmarkStart w:id="0" w:name="_GoBack"/>
      <w:bookmarkEnd w:id="0"/>
    </w:p>
    <w:p w:rsidR="00D7151B" w:rsidRPr="00D7151B" w:rsidRDefault="00D7151B" w:rsidP="00D7151B">
      <w:pPr>
        <w:rPr>
          <w:b/>
        </w:rPr>
      </w:pPr>
      <w:r w:rsidRPr="00D7151B">
        <w:rPr>
          <w:b/>
        </w:rPr>
        <w:t xml:space="preserve">Section 390.307  Funding of </w:t>
      </w:r>
      <w:r w:rsidR="00656983">
        <w:rPr>
          <w:b/>
        </w:rPr>
        <w:t>Grants</w:t>
      </w:r>
      <w:r w:rsidRPr="00D7151B">
        <w:rPr>
          <w:b/>
        </w:rPr>
        <w:t xml:space="preserve"> </w:t>
      </w:r>
    </w:p>
    <w:p w:rsidR="00D7151B" w:rsidRPr="00D7151B" w:rsidRDefault="00D7151B" w:rsidP="00D7151B"/>
    <w:p w:rsidR="00D7151B" w:rsidRPr="00D7151B" w:rsidRDefault="00D7151B" w:rsidP="00D7151B">
      <w:r w:rsidRPr="00D7151B">
        <w:t>During the term of each Commitment with an Agency, the Authority shall provide funds to Agencies when Appropriation is made available and as outlined in Section</w:t>
      </w:r>
      <w:r w:rsidR="00B43480">
        <w:t>s</w:t>
      </w:r>
      <w:r w:rsidRPr="00D7151B">
        <w:t xml:space="preserve"> 390.202 and 390.302.</w:t>
      </w:r>
    </w:p>
    <w:sectPr w:rsidR="00D7151B" w:rsidRPr="00D715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EE" w:rsidRDefault="008270EE">
      <w:r>
        <w:separator/>
      </w:r>
    </w:p>
  </w:endnote>
  <w:endnote w:type="continuationSeparator" w:id="0">
    <w:p w:rsidR="008270EE" w:rsidRDefault="0082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EE" w:rsidRDefault="008270EE">
      <w:r>
        <w:separator/>
      </w:r>
    </w:p>
  </w:footnote>
  <w:footnote w:type="continuationSeparator" w:id="0">
    <w:p w:rsidR="008270EE" w:rsidRDefault="0082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51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35EF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5AE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2F7936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56983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0FB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CFE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0EE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3480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872A1"/>
    <w:rsid w:val="00C9697B"/>
    <w:rsid w:val="00CA1E98"/>
    <w:rsid w:val="00CA2022"/>
    <w:rsid w:val="00CA3AA0"/>
    <w:rsid w:val="00CA4E7D"/>
    <w:rsid w:val="00CA6548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51B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BF2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