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433" w:rsidRPr="009A74B7" w:rsidRDefault="000C7433" w:rsidP="000C7433">
      <w:pPr>
        <w:rPr>
          <w:color w:val="000000"/>
          <w:szCs w:val="20"/>
        </w:rPr>
      </w:pPr>
      <w:bookmarkStart w:id="0" w:name="_GoBack"/>
      <w:bookmarkEnd w:id="0"/>
    </w:p>
    <w:p w:rsidR="000C7433" w:rsidRPr="009A74B7" w:rsidRDefault="000C7433" w:rsidP="000C7433">
      <w:pPr>
        <w:rPr>
          <w:b/>
          <w:color w:val="000000"/>
          <w:szCs w:val="20"/>
        </w:rPr>
      </w:pPr>
      <w:bookmarkStart w:id="1" w:name="_DV_M147"/>
      <w:bookmarkEnd w:id="1"/>
      <w:r w:rsidRPr="009A74B7">
        <w:rPr>
          <w:b/>
          <w:color w:val="000000"/>
          <w:szCs w:val="20"/>
        </w:rPr>
        <w:t xml:space="preserve">Section 385.105  Forms and Procedures for the Program </w:t>
      </w:r>
    </w:p>
    <w:p w:rsidR="00ED2DC8" w:rsidRPr="009A74B7" w:rsidRDefault="00ED2DC8" w:rsidP="000C7433">
      <w:pPr>
        <w:rPr>
          <w:color w:val="000000"/>
          <w:szCs w:val="20"/>
        </w:rPr>
      </w:pPr>
    </w:p>
    <w:p w:rsidR="000C7433" w:rsidRPr="009A74B7" w:rsidRDefault="000C7433" w:rsidP="000C7433">
      <w:pPr>
        <w:rPr>
          <w:color w:val="000000"/>
          <w:szCs w:val="20"/>
        </w:rPr>
      </w:pPr>
      <w:bookmarkStart w:id="2" w:name="_DV_M148"/>
      <w:bookmarkEnd w:id="2"/>
      <w:r w:rsidRPr="009A74B7">
        <w:rPr>
          <w:color w:val="000000"/>
          <w:szCs w:val="20"/>
        </w:rPr>
        <w:t xml:space="preserve">The </w:t>
      </w:r>
      <w:r>
        <w:rPr>
          <w:color w:val="000000"/>
          <w:szCs w:val="20"/>
        </w:rPr>
        <w:t>Authority</w:t>
      </w:r>
      <w:r w:rsidRPr="009A74B7">
        <w:rPr>
          <w:color w:val="000000"/>
          <w:szCs w:val="20"/>
        </w:rPr>
        <w:t xml:space="preserve"> may prepare, use, </w:t>
      </w:r>
      <w:r w:rsidR="000A5C34">
        <w:rPr>
          <w:color w:val="000000"/>
          <w:szCs w:val="20"/>
        </w:rPr>
        <w:t xml:space="preserve">prescribe, </w:t>
      </w:r>
      <w:r w:rsidRPr="009A74B7">
        <w:rPr>
          <w:color w:val="000000"/>
          <w:szCs w:val="20"/>
        </w:rPr>
        <w:t>supplement, and amend such forms, agreements, and other documents and procedures as may be necessary to implement the Program.</w:t>
      </w:r>
      <w:r>
        <w:rPr>
          <w:color w:val="000000"/>
          <w:szCs w:val="20"/>
        </w:rPr>
        <w:t xml:space="preserve">  With respect to the distribution of 25% of funds from </w:t>
      </w:r>
      <w:r w:rsidRPr="007714CE">
        <w:rPr>
          <w:color w:val="000000"/>
          <w:szCs w:val="20"/>
        </w:rPr>
        <w:t>annual</w:t>
      </w:r>
      <w:r>
        <w:rPr>
          <w:color w:val="000000"/>
          <w:szCs w:val="20"/>
        </w:rPr>
        <w:t xml:space="preserve"> Appropriations to the City, t</w:t>
      </w:r>
      <w:r w:rsidRPr="009A74B7">
        <w:rPr>
          <w:color w:val="000000"/>
          <w:szCs w:val="20"/>
        </w:rPr>
        <w:t xml:space="preserve">he </w:t>
      </w:r>
      <w:r>
        <w:rPr>
          <w:color w:val="000000"/>
          <w:szCs w:val="20"/>
        </w:rPr>
        <w:t>City</w:t>
      </w:r>
      <w:r w:rsidRPr="009A74B7">
        <w:rPr>
          <w:color w:val="000000"/>
          <w:szCs w:val="20"/>
        </w:rPr>
        <w:t xml:space="preserve"> may prepare, use, </w:t>
      </w:r>
      <w:r w:rsidR="000A5C34">
        <w:rPr>
          <w:color w:val="000000"/>
          <w:szCs w:val="20"/>
        </w:rPr>
        <w:t xml:space="preserve">prescribe, </w:t>
      </w:r>
      <w:r w:rsidRPr="009A74B7">
        <w:rPr>
          <w:color w:val="000000"/>
          <w:szCs w:val="20"/>
        </w:rPr>
        <w:t xml:space="preserve">supplement, and amend such forms, agreements, and other documents and procedures as may be necessary to implement the Program.  </w:t>
      </w:r>
    </w:p>
    <w:sectPr w:rsidR="000C7433" w:rsidRPr="009A74B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D56" w:rsidRDefault="003D6D56">
      <w:r>
        <w:separator/>
      </w:r>
    </w:p>
  </w:endnote>
  <w:endnote w:type="continuationSeparator" w:id="0">
    <w:p w:rsidR="003D6D56" w:rsidRDefault="003D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D56" w:rsidRDefault="003D6D56">
      <w:r>
        <w:separator/>
      </w:r>
    </w:p>
  </w:footnote>
  <w:footnote w:type="continuationSeparator" w:id="0">
    <w:p w:rsidR="003D6D56" w:rsidRDefault="003D6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2C0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5C34"/>
    <w:rsid w:val="000B2808"/>
    <w:rsid w:val="000B2839"/>
    <w:rsid w:val="000B4119"/>
    <w:rsid w:val="000C6D3D"/>
    <w:rsid w:val="000C7433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2C0A"/>
    <w:rsid w:val="001830D0"/>
    <w:rsid w:val="001915E7"/>
    <w:rsid w:val="00193ABB"/>
    <w:rsid w:val="0019502A"/>
    <w:rsid w:val="001A6EDB"/>
    <w:rsid w:val="001B199E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454F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0CE6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1B2"/>
    <w:rsid w:val="003C07D2"/>
    <w:rsid w:val="003D0D44"/>
    <w:rsid w:val="003D12E4"/>
    <w:rsid w:val="003D4D4A"/>
    <w:rsid w:val="003D6D56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6C5C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24E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609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DC8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7433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7433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