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A5" w:rsidRPr="005508A5" w:rsidRDefault="005508A5" w:rsidP="00206175">
      <w:pPr>
        <w:jc w:val="center"/>
      </w:pPr>
      <w:r w:rsidRPr="005508A5">
        <w:t>TITLE 47:  HO</w:t>
      </w:r>
      <w:bookmarkStart w:id="0" w:name="_GoBack"/>
      <w:bookmarkEnd w:id="0"/>
      <w:r w:rsidRPr="005508A5">
        <w:t>USING AND COMMUNITY DEVELOPMENT</w:t>
      </w:r>
    </w:p>
    <w:sectPr w:rsidR="005508A5" w:rsidRPr="005508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A5" w:rsidRDefault="005508A5">
      <w:r>
        <w:separator/>
      </w:r>
    </w:p>
  </w:endnote>
  <w:endnote w:type="continuationSeparator" w:id="0">
    <w:p w:rsidR="005508A5" w:rsidRDefault="0055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A5" w:rsidRDefault="005508A5">
      <w:r>
        <w:separator/>
      </w:r>
    </w:p>
  </w:footnote>
  <w:footnote w:type="continuationSeparator" w:id="0">
    <w:p w:rsidR="005508A5" w:rsidRDefault="0055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A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17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8A5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2013-01-29T17:58:00Z</dcterms:modified>
</cp:coreProperties>
</file>