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23" w:rsidRDefault="00620123" w:rsidP="00620123"/>
    <w:p w:rsidR="00974C23" w:rsidRPr="00620123" w:rsidRDefault="00974C23" w:rsidP="00620123">
      <w:pPr>
        <w:rPr>
          <w:b/>
        </w:rPr>
      </w:pPr>
      <w:r w:rsidRPr="00620123">
        <w:rPr>
          <w:b/>
        </w:rPr>
        <w:t xml:space="preserve">Section </w:t>
      </w:r>
      <w:proofErr w:type="gramStart"/>
      <w:r w:rsidRPr="00620123">
        <w:rPr>
          <w:b/>
        </w:rPr>
        <w:t>380.405</w:t>
      </w:r>
      <w:r w:rsidR="00620123" w:rsidRPr="00620123">
        <w:rPr>
          <w:b/>
        </w:rPr>
        <w:t xml:space="preserve">  </w:t>
      </w:r>
      <w:r w:rsidRPr="00620123">
        <w:rPr>
          <w:b/>
        </w:rPr>
        <w:t>Qualification</w:t>
      </w:r>
      <w:proofErr w:type="gramEnd"/>
      <w:r w:rsidRPr="00620123">
        <w:rPr>
          <w:b/>
        </w:rPr>
        <w:t xml:space="preserve"> Requirements</w:t>
      </w:r>
    </w:p>
    <w:p w:rsidR="00974C23" w:rsidRPr="00620123" w:rsidRDefault="00974C23" w:rsidP="00620123"/>
    <w:p w:rsidR="00974C23" w:rsidRPr="00620123" w:rsidRDefault="00974C23" w:rsidP="00620123">
      <w:pPr>
        <w:ind w:left="1440" w:hanging="720"/>
      </w:pPr>
      <w:r w:rsidRPr="00620123">
        <w:t>a)</w:t>
      </w:r>
      <w:r w:rsidRPr="00620123">
        <w:tab/>
        <w:t xml:space="preserve">Applicants </w:t>
      </w:r>
      <w:r w:rsidR="00B817C3">
        <w:t xml:space="preserve">to be an LAA </w:t>
      </w:r>
      <w:r w:rsidRPr="00620123">
        <w:t xml:space="preserve">must be financially viable, as determined through the </w:t>
      </w:r>
      <w:r w:rsidR="00A91769">
        <w:t>A</w:t>
      </w:r>
      <w:r w:rsidR="00A91769" w:rsidRPr="00620123">
        <w:t>gency</w:t>
      </w:r>
      <w:r w:rsidR="00A91769">
        <w:t>'</w:t>
      </w:r>
      <w:r w:rsidR="00A91769" w:rsidRPr="00620123">
        <w:t xml:space="preserve">s </w:t>
      </w:r>
      <w:r w:rsidRPr="00620123">
        <w:t xml:space="preserve">review of the </w:t>
      </w:r>
      <w:r w:rsidR="00A91769">
        <w:t>A</w:t>
      </w:r>
      <w:r w:rsidR="00A91769" w:rsidRPr="00620123">
        <w:t>pplicant</w:t>
      </w:r>
      <w:r w:rsidR="00A91769">
        <w:t>'</w:t>
      </w:r>
      <w:r w:rsidR="00A91769" w:rsidRPr="00620123">
        <w:t xml:space="preserve">s </w:t>
      </w:r>
      <w:r w:rsidRPr="00620123">
        <w:t xml:space="preserve">audited financial statements for the two most recent years.  If the </w:t>
      </w:r>
      <w:r w:rsidR="00A91769">
        <w:t>A</w:t>
      </w:r>
      <w:r w:rsidR="00A91769" w:rsidRPr="00620123">
        <w:t xml:space="preserve">pplicant </w:t>
      </w:r>
      <w:r w:rsidRPr="00620123">
        <w:t xml:space="preserve">is an entity formed as a non-profit corporation wholly-owned or controlled by another entity solely for the purpose of applying for and administering </w:t>
      </w:r>
      <w:r w:rsidR="00A91769">
        <w:t>R</w:t>
      </w:r>
      <w:r w:rsidR="00A91769" w:rsidRPr="00620123">
        <w:t xml:space="preserve">ental </w:t>
      </w:r>
      <w:r w:rsidR="00A91769">
        <w:t>A</w:t>
      </w:r>
      <w:r w:rsidR="00A91769" w:rsidRPr="00620123">
        <w:t xml:space="preserve">ssistance </w:t>
      </w:r>
      <w:r w:rsidRPr="00620123">
        <w:t>programs, audited financial statements of the parent company shall be submitted to satisfy this requirement.</w:t>
      </w:r>
    </w:p>
    <w:p w:rsidR="00974C23" w:rsidRPr="00620123" w:rsidRDefault="00974C23" w:rsidP="00620123"/>
    <w:p w:rsidR="00974C23" w:rsidRPr="00620123" w:rsidRDefault="00974C23" w:rsidP="00620123">
      <w:pPr>
        <w:ind w:left="1440" w:hanging="720"/>
      </w:pPr>
      <w:r w:rsidRPr="00620123">
        <w:t>b)</w:t>
      </w:r>
      <w:r w:rsidRPr="00620123">
        <w:tab/>
        <w:t xml:space="preserve">Applicants must demonstrate that they have the experience and knowledge necessary to administer an </w:t>
      </w:r>
      <w:r w:rsidR="00A91769">
        <w:t>A</w:t>
      </w:r>
      <w:r w:rsidR="00A91769" w:rsidRPr="00620123">
        <w:t xml:space="preserve">llocation </w:t>
      </w:r>
      <w:r w:rsidR="00694E36">
        <w:t xml:space="preserve">by documenting:  </w:t>
      </w:r>
      <w:r w:rsidRPr="00620123">
        <w:t xml:space="preserve">their experience in verifying </w:t>
      </w:r>
      <w:r w:rsidR="00A91769" w:rsidRPr="00620123">
        <w:t xml:space="preserve">Tenant </w:t>
      </w:r>
      <w:r w:rsidRPr="00620123">
        <w:t xml:space="preserve">income eligibility and other aspects of administering </w:t>
      </w:r>
      <w:r w:rsidR="00A91769" w:rsidRPr="00620123">
        <w:t xml:space="preserve">Rental Assistance </w:t>
      </w:r>
      <w:r w:rsidRPr="00620123">
        <w:t>programs; their existing</w:t>
      </w:r>
      <w:bookmarkStart w:id="0" w:name="_GoBack"/>
      <w:bookmarkEnd w:id="0"/>
      <w:r w:rsidRPr="00620123">
        <w:t xml:space="preserve"> relationships with local </w:t>
      </w:r>
      <w:r w:rsidR="00A91769" w:rsidRPr="00620123">
        <w:t>Landlords</w:t>
      </w:r>
      <w:r w:rsidRPr="00620123">
        <w:t xml:space="preserve">; their capability to evaluate properties to determine whether the properties satisfy </w:t>
      </w:r>
      <w:r w:rsidR="00A91769">
        <w:t>H</w:t>
      </w:r>
      <w:r w:rsidR="00A91769" w:rsidRPr="00620123">
        <w:t xml:space="preserve">ousing </w:t>
      </w:r>
      <w:r w:rsidR="00A91769">
        <w:t>Q</w:t>
      </w:r>
      <w:r w:rsidR="00A91769" w:rsidRPr="00620123">
        <w:t xml:space="preserve">uality </w:t>
      </w:r>
      <w:r w:rsidR="00A91769">
        <w:t>S</w:t>
      </w:r>
      <w:r w:rsidR="00A91769" w:rsidRPr="00620123">
        <w:t>tandards</w:t>
      </w:r>
      <w:r w:rsidRPr="00620123">
        <w:t xml:space="preserve">; their ability to monitor procedures of </w:t>
      </w:r>
      <w:r w:rsidR="00A91769">
        <w:t>L</w:t>
      </w:r>
      <w:r w:rsidR="00A91769" w:rsidRPr="00620123">
        <w:t xml:space="preserve">andlords </w:t>
      </w:r>
      <w:r w:rsidRPr="00620123">
        <w:t xml:space="preserve">in satisfying RHS Program requirements; their experience and performance in </w:t>
      </w:r>
      <w:r w:rsidR="00B817C3">
        <w:t>administering</w:t>
      </w:r>
      <w:r w:rsidRPr="00620123">
        <w:t xml:space="preserve"> grants or other funds from outside sources; the extent and nature of their established relationships with service providers serving the homeless, disabled, or senior citizens in the </w:t>
      </w:r>
      <w:r w:rsidR="00A91769">
        <w:t>A</w:t>
      </w:r>
      <w:r w:rsidR="00A91769" w:rsidRPr="00620123">
        <w:t>pplicant</w:t>
      </w:r>
      <w:r w:rsidR="00A91769">
        <w:t>'</w:t>
      </w:r>
      <w:r w:rsidR="00A91769" w:rsidRPr="00620123">
        <w:t xml:space="preserve">s </w:t>
      </w:r>
      <w:r w:rsidRPr="00620123">
        <w:t xml:space="preserve">proposed </w:t>
      </w:r>
      <w:r w:rsidR="00A91769">
        <w:t>S</w:t>
      </w:r>
      <w:r w:rsidR="00A91769" w:rsidRPr="00620123">
        <w:t xml:space="preserve">ervice </w:t>
      </w:r>
      <w:r w:rsidR="00A91769">
        <w:t>A</w:t>
      </w:r>
      <w:r w:rsidR="00A91769" w:rsidRPr="00620123">
        <w:t>rea</w:t>
      </w:r>
      <w:r w:rsidRPr="00620123">
        <w:t>; and any other factors established by the Authority and published in the RFP.</w:t>
      </w:r>
    </w:p>
    <w:p w:rsidR="00974C23" w:rsidRPr="00620123" w:rsidRDefault="00974C23" w:rsidP="00620123"/>
    <w:p w:rsidR="00974C23" w:rsidRDefault="00B817C3" w:rsidP="00B817C3">
      <w:pPr>
        <w:ind w:left="1440" w:hanging="699"/>
      </w:pPr>
      <w:r>
        <w:t>c)</w:t>
      </w:r>
      <w:r>
        <w:tab/>
      </w:r>
      <w:r w:rsidR="00974C23" w:rsidRPr="00620123">
        <w:t xml:space="preserve">Applicants may form partnerships with more experienced entities in order to satisfy the requirements of this Section.  In such a case, all partners shall execute, and will be jointly responsible for compliance with, the terms of the </w:t>
      </w:r>
      <w:r w:rsidR="00A91769">
        <w:t>C</w:t>
      </w:r>
      <w:r w:rsidR="00A91769" w:rsidRPr="00620123">
        <w:t>ommitment</w:t>
      </w:r>
      <w:r w:rsidR="00974C23" w:rsidRPr="00620123">
        <w:t>.</w:t>
      </w:r>
    </w:p>
    <w:p w:rsidR="00B817C3" w:rsidRDefault="00B817C3" w:rsidP="00B817C3"/>
    <w:p w:rsidR="00B817C3" w:rsidRPr="00620123" w:rsidRDefault="00B817C3" w:rsidP="00B817C3">
      <w:pPr>
        <w:ind w:firstLine="741"/>
      </w:pPr>
      <w:r>
        <w:t>d)</w:t>
      </w:r>
      <w:r>
        <w:tab/>
        <w:t>This Section shall not apply to Municipalities.</w:t>
      </w:r>
    </w:p>
    <w:sectPr w:rsidR="00B817C3" w:rsidRPr="0062012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61" w:rsidRDefault="00304961">
      <w:r>
        <w:separator/>
      </w:r>
    </w:p>
  </w:endnote>
  <w:endnote w:type="continuationSeparator" w:id="0">
    <w:p w:rsidR="00304961" w:rsidRDefault="0030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61" w:rsidRDefault="00304961">
      <w:r>
        <w:separator/>
      </w:r>
    </w:p>
  </w:footnote>
  <w:footnote w:type="continuationSeparator" w:id="0">
    <w:p w:rsidR="00304961" w:rsidRDefault="00304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4CB5"/>
    <w:multiLevelType w:val="hybridMultilevel"/>
    <w:tmpl w:val="EEE2166A"/>
    <w:lvl w:ilvl="0" w:tplc="CB1A5612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350AFF"/>
    <w:multiLevelType w:val="multilevel"/>
    <w:tmpl w:val="8D127F5C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45FFA"/>
    <w:rsid w:val="002524EC"/>
    <w:rsid w:val="002A643F"/>
    <w:rsid w:val="002E68F6"/>
    <w:rsid w:val="00304961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0123"/>
    <w:rsid w:val="00694E36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731A5"/>
    <w:rsid w:val="008B4361"/>
    <w:rsid w:val="008D4EA0"/>
    <w:rsid w:val="00935A8C"/>
    <w:rsid w:val="00974C23"/>
    <w:rsid w:val="0098276C"/>
    <w:rsid w:val="009C4011"/>
    <w:rsid w:val="009C4FD4"/>
    <w:rsid w:val="00A174BB"/>
    <w:rsid w:val="00A2265D"/>
    <w:rsid w:val="00A414BC"/>
    <w:rsid w:val="00A600AA"/>
    <w:rsid w:val="00A62F7E"/>
    <w:rsid w:val="00A91769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17C3"/>
    <w:rsid w:val="00B876EC"/>
    <w:rsid w:val="00BF5EF1"/>
    <w:rsid w:val="00C4537A"/>
    <w:rsid w:val="00CC13F9"/>
    <w:rsid w:val="00CD3723"/>
    <w:rsid w:val="00D21FD8"/>
    <w:rsid w:val="00D55B37"/>
    <w:rsid w:val="00D62188"/>
    <w:rsid w:val="00D735B8"/>
    <w:rsid w:val="00D93C67"/>
    <w:rsid w:val="00E66532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Thomas, Vicki D.</cp:lastModifiedBy>
  <cp:revision>4</cp:revision>
  <dcterms:created xsi:type="dcterms:W3CDTF">2012-06-22T01:03:00Z</dcterms:created>
  <dcterms:modified xsi:type="dcterms:W3CDTF">2013-08-01T18:06:00Z</dcterms:modified>
</cp:coreProperties>
</file>