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9433" w14:textId="77777777" w:rsidR="00051AC0" w:rsidRDefault="00051AC0" w:rsidP="00DC5485">
      <w:pPr>
        <w:jc w:val="both"/>
      </w:pPr>
    </w:p>
    <w:p w14:paraId="4B223FD2" w14:textId="2A16CE13" w:rsidR="00051AC0" w:rsidRPr="00D55B37" w:rsidRDefault="00DC5485">
      <w:pPr>
        <w:pStyle w:val="JCARMainSourceNote"/>
      </w:pPr>
      <w:r w:rsidRPr="00DC5485">
        <w:t xml:space="preserve">SOURCE:  </w:t>
      </w:r>
      <w:r w:rsidR="00051AC0">
        <w:t>Adopted</w:t>
      </w:r>
      <w:r w:rsidR="00051AC0" w:rsidRPr="00D55B37">
        <w:t xml:space="preserve"> at </w:t>
      </w:r>
      <w:r w:rsidR="00051AC0">
        <w:t>30</w:t>
      </w:r>
      <w:r w:rsidR="00051AC0" w:rsidRPr="00D55B37">
        <w:t xml:space="preserve"> Ill. Reg. </w:t>
      </w:r>
      <w:r w:rsidR="005E1BD4">
        <w:t>17772</w:t>
      </w:r>
      <w:r w:rsidR="00051AC0" w:rsidRPr="00D55B37">
        <w:t xml:space="preserve">, effective </w:t>
      </w:r>
      <w:r w:rsidR="005E1BD4">
        <w:t>October 30, 2006</w:t>
      </w:r>
      <w:r w:rsidR="000C2242">
        <w:t>; amended at 4</w:t>
      </w:r>
      <w:r w:rsidR="00EB2BCE">
        <w:t>6</w:t>
      </w:r>
      <w:r w:rsidR="000C2242">
        <w:t xml:space="preserve"> Ill. Reg. </w:t>
      </w:r>
      <w:r w:rsidR="00500F8E">
        <w:t>12608</w:t>
      </w:r>
      <w:r w:rsidR="000C2242">
        <w:t xml:space="preserve">, effective </w:t>
      </w:r>
      <w:r w:rsidR="00500F8E">
        <w:t>July 7, 2022</w:t>
      </w:r>
      <w:r w:rsidR="00051AC0">
        <w:t>.</w:t>
      </w:r>
    </w:p>
    <w:sectPr w:rsidR="00051AC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F519" w14:textId="77777777" w:rsidR="005E1BD4" w:rsidRDefault="005E1BD4">
      <w:r>
        <w:separator/>
      </w:r>
    </w:p>
  </w:endnote>
  <w:endnote w:type="continuationSeparator" w:id="0">
    <w:p w14:paraId="61C68119" w14:textId="77777777" w:rsidR="005E1BD4" w:rsidRDefault="005E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637" w14:textId="77777777" w:rsidR="005E1BD4" w:rsidRDefault="005E1BD4">
      <w:r>
        <w:separator/>
      </w:r>
    </w:p>
  </w:footnote>
  <w:footnote w:type="continuationSeparator" w:id="0">
    <w:p w14:paraId="3D09509E" w14:textId="77777777" w:rsidR="005E1BD4" w:rsidRDefault="005E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51AC0"/>
    <w:rsid w:val="00061FD4"/>
    <w:rsid w:val="000C2242"/>
    <w:rsid w:val="000D225F"/>
    <w:rsid w:val="000F50B4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0F8E"/>
    <w:rsid w:val="0052308E"/>
    <w:rsid w:val="00530BE1"/>
    <w:rsid w:val="00542E97"/>
    <w:rsid w:val="0056157E"/>
    <w:rsid w:val="0056501E"/>
    <w:rsid w:val="005E1BD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2387"/>
    <w:rsid w:val="00A56C94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5485"/>
    <w:rsid w:val="00E7288E"/>
    <w:rsid w:val="00E95503"/>
    <w:rsid w:val="00EB2BC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11DF3"/>
  <w15:docId w15:val="{138C9A4E-B852-491E-9199-430F9AB1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7</cp:revision>
  <dcterms:created xsi:type="dcterms:W3CDTF">2012-06-22T01:02:00Z</dcterms:created>
  <dcterms:modified xsi:type="dcterms:W3CDTF">2022-07-22T13:29:00Z</dcterms:modified>
</cp:coreProperties>
</file>