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04" w:rsidRDefault="00724904" w:rsidP="00D407CE">
      <w:bookmarkStart w:id="0" w:name="_GoBack"/>
      <w:bookmarkEnd w:id="0"/>
    </w:p>
    <w:p w:rsidR="00D407CE" w:rsidRPr="00724904" w:rsidRDefault="00D407CE" w:rsidP="00D407CE">
      <w:pPr>
        <w:rPr>
          <w:b/>
        </w:rPr>
      </w:pPr>
      <w:r w:rsidRPr="00724904">
        <w:rPr>
          <w:b/>
        </w:rPr>
        <w:t xml:space="preserve">Section 375.201  Content of Notice of Intent to Terminate Subsidy </w:t>
      </w:r>
    </w:p>
    <w:p w:rsidR="00724904" w:rsidRDefault="00724904" w:rsidP="00D407CE"/>
    <w:p w:rsidR="00D407CE" w:rsidRPr="00D407CE" w:rsidRDefault="00D407CE" w:rsidP="00D407CE">
      <w:r w:rsidRPr="00D407CE">
        <w:t xml:space="preserve">For </w:t>
      </w:r>
      <w:r w:rsidR="004268E8">
        <w:t>o</w:t>
      </w:r>
      <w:r w:rsidRPr="00D407CE">
        <w:t xml:space="preserve">wners required to provide </w:t>
      </w:r>
      <w:r w:rsidR="004268E8">
        <w:t>n</w:t>
      </w:r>
      <w:r w:rsidRPr="00D407CE">
        <w:t xml:space="preserve">otice to </w:t>
      </w:r>
      <w:r w:rsidR="004268E8">
        <w:t>t</w:t>
      </w:r>
      <w:r w:rsidRPr="00D407CE">
        <w:t xml:space="preserve">enants of an Assisted Housing Development and to </w:t>
      </w:r>
      <w:r w:rsidR="004268E8">
        <w:t>a</w:t>
      </w:r>
      <w:r w:rsidRPr="00D407CE">
        <w:t xml:space="preserve">ffected </w:t>
      </w:r>
      <w:r w:rsidR="004268E8">
        <w:t>p</w:t>
      </w:r>
      <w:r w:rsidRPr="00D407CE">
        <w:t xml:space="preserve">ublic </w:t>
      </w:r>
      <w:r w:rsidR="004268E8">
        <w:t>e</w:t>
      </w:r>
      <w:r w:rsidRPr="00D407CE">
        <w:t xml:space="preserve">ntities under the Preservation Act, the </w:t>
      </w:r>
      <w:r w:rsidR="004268E8">
        <w:t>n</w:t>
      </w:r>
      <w:r w:rsidRPr="00D407CE">
        <w:t xml:space="preserve">otice shall include the following information: </w:t>
      </w:r>
    </w:p>
    <w:p w:rsidR="00D407CE" w:rsidRPr="00D407CE" w:rsidRDefault="00D407CE" w:rsidP="00D407CE"/>
    <w:p w:rsidR="00D407CE" w:rsidRPr="00D407CE" w:rsidRDefault="00D407CE" w:rsidP="00D407CE">
      <w:pPr>
        <w:tabs>
          <w:tab w:val="left" w:pos="-1440"/>
        </w:tabs>
        <w:ind w:left="1440" w:hanging="720"/>
      </w:pPr>
      <w:r w:rsidRPr="00D407CE">
        <w:t>a)</w:t>
      </w:r>
      <w:r w:rsidRPr="00D407CE">
        <w:tab/>
        <w:t>the address of</w:t>
      </w:r>
      <w:r w:rsidR="00260F94">
        <w:t xml:space="preserve"> each building included in</w:t>
      </w:r>
      <w:r w:rsidRPr="00D407CE">
        <w:t xml:space="preserve"> the </w:t>
      </w:r>
      <w:r w:rsidR="004268E8">
        <w:t>p</w:t>
      </w:r>
      <w:r w:rsidRPr="00D407CE">
        <w:t xml:space="preserve">roperty;  </w:t>
      </w:r>
    </w:p>
    <w:p w:rsidR="00724904" w:rsidRDefault="00724904" w:rsidP="00D407CE">
      <w:pPr>
        <w:tabs>
          <w:tab w:val="left" w:pos="-1440"/>
        </w:tabs>
        <w:ind w:left="1440" w:hanging="720"/>
      </w:pPr>
    </w:p>
    <w:p w:rsidR="00D407CE" w:rsidRPr="00D407CE" w:rsidRDefault="00D407CE" w:rsidP="00D407CE">
      <w:pPr>
        <w:tabs>
          <w:tab w:val="left" w:pos="-1440"/>
        </w:tabs>
        <w:ind w:left="1440" w:hanging="720"/>
      </w:pPr>
      <w:r w:rsidRPr="00D407CE">
        <w:t>b)</w:t>
      </w:r>
      <w:r w:rsidRPr="00D407CE">
        <w:tab/>
      </w:r>
      <w:r w:rsidR="00260F94">
        <w:t>the number of occupied</w:t>
      </w:r>
      <w:r w:rsidR="00515858">
        <w:t xml:space="preserve"> units</w:t>
      </w:r>
      <w:r w:rsidR="00260F94">
        <w:t xml:space="preserve"> in the </w:t>
      </w:r>
      <w:r w:rsidR="00FE23E2">
        <w:t>p</w:t>
      </w:r>
      <w:r w:rsidR="00260F94">
        <w:t>roperty on the date of th</w:t>
      </w:r>
      <w:r w:rsidR="00FE23E2">
        <w:t>e</w:t>
      </w:r>
      <w:r w:rsidR="00260F94">
        <w:t xml:space="preserve"> </w:t>
      </w:r>
      <w:r w:rsidR="00FE23E2">
        <w:t>n</w:t>
      </w:r>
      <w:r w:rsidR="00260F94">
        <w:t>otice;</w:t>
      </w:r>
    </w:p>
    <w:p w:rsidR="00724904" w:rsidRDefault="00724904" w:rsidP="00D407CE">
      <w:pPr>
        <w:tabs>
          <w:tab w:val="left" w:pos="-1440"/>
        </w:tabs>
        <w:ind w:left="1440" w:hanging="720"/>
      </w:pPr>
    </w:p>
    <w:p w:rsidR="00D407CE" w:rsidRPr="00D407CE" w:rsidRDefault="00D407CE" w:rsidP="00D407CE">
      <w:pPr>
        <w:tabs>
          <w:tab w:val="left" w:pos="-1440"/>
        </w:tabs>
        <w:ind w:left="1440" w:hanging="720"/>
      </w:pPr>
      <w:r w:rsidRPr="00D407CE">
        <w:t>c)</w:t>
      </w:r>
      <w:r w:rsidRPr="00D407CE">
        <w:tab/>
      </w:r>
      <w:r w:rsidR="00260F94">
        <w:t>a description of the property, including the number of units, commercial space, garage, e</w:t>
      </w:r>
      <w:r w:rsidR="00515858">
        <w:t>tc</w:t>
      </w:r>
      <w:r w:rsidR="00260F94">
        <w:t xml:space="preserve">.; </w:t>
      </w:r>
    </w:p>
    <w:p w:rsidR="00724904" w:rsidRDefault="00724904" w:rsidP="00D407CE">
      <w:pPr>
        <w:tabs>
          <w:tab w:val="left" w:pos="-1440"/>
        </w:tabs>
        <w:ind w:left="1440" w:hanging="720"/>
      </w:pPr>
    </w:p>
    <w:p w:rsidR="00D407CE" w:rsidRPr="00D407CE" w:rsidRDefault="00D407CE" w:rsidP="00D407CE">
      <w:pPr>
        <w:tabs>
          <w:tab w:val="left" w:pos="-1440"/>
        </w:tabs>
        <w:ind w:left="1440" w:hanging="720"/>
      </w:pPr>
      <w:r w:rsidRPr="00D407CE">
        <w:t>d)</w:t>
      </w:r>
      <w:r w:rsidRPr="00D407CE">
        <w:tab/>
      </w:r>
      <w:r w:rsidR="00260F94">
        <w:t xml:space="preserve">the date on which the </w:t>
      </w:r>
      <w:r w:rsidR="00FE23E2">
        <w:t>o</w:t>
      </w:r>
      <w:r w:rsidR="00260F94">
        <w:t xml:space="preserve">wner intends to sell or otherwise dispose of the </w:t>
      </w:r>
      <w:r w:rsidR="00FE23E2">
        <w:t>p</w:t>
      </w:r>
      <w:r w:rsidR="00260F94">
        <w:t xml:space="preserve">roperty, complete </w:t>
      </w:r>
      <w:r w:rsidR="00FE23E2">
        <w:t>p</w:t>
      </w:r>
      <w:r w:rsidR="00260F94">
        <w:t xml:space="preserve">repayment or complete a </w:t>
      </w:r>
      <w:r w:rsidR="00FE23E2">
        <w:t>t</w:t>
      </w:r>
      <w:r w:rsidR="00260F94">
        <w:t xml:space="preserve">ermination </w:t>
      </w:r>
      <w:r w:rsidR="00FE23E2">
        <w:t xml:space="preserve">of affordability restrictions </w:t>
      </w:r>
      <w:r w:rsidR="00260F94">
        <w:t xml:space="preserve">at the </w:t>
      </w:r>
      <w:r w:rsidR="00FE23E2">
        <w:t>p</w:t>
      </w:r>
      <w:r w:rsidR="00260F94">
        <w:t>roperty;</w:t>
      </w:r>
    </w:p>
    <w:p w:rsidR="00724904" w:rsidRDefault="00724904" w:rsidP="00724904">
      <w:pPr>
        <w:ind w:firstLine="720"/>
      </w:pPr>
    </w:p>
    <w:p w:rsidR="00724904" w:rsidRDefault="00724904" w:rsidP="00724904">
      <w:pPr>
        <w:ind w:left="1440" w:hanging="720"/>
      </w:pPr>
      <w:r>
        <w:t>e)</w:t>
      </w:r>
      <w:r>
        <w:tab/>
      </w:r>
      <w:r w:rsidR="00260F94">
        <w:t xml:space="preserve">a detailed description of the </w:t>
      </w:r>
      <w:r w:rsidR="00FE23E2">
        <w:t>a</w:t>
      </w:r>
      <w:r w:rsidR="00260F94">
        <w:t xml:space="preserve">ffordability </w:t>
      </w:r>
      <w:r w:rsidR="00FE23E2">
        <w:t>r</w:t>
      </w:r>
      <w:r w:rsidR="00260F94">
        <w:t xml:space="preserve">estrictions presently in place at the </w:t>
      </w:r>
      <w:r w:rsidR="00FE23E2">
        <w:t>p</w:t>
      </w:r>
      <w:r w:rsidR="00260F94">
        <w:t>roperty;</w:t>
      </w:r>
    </w:p>
    <w:p w:rsidR="00260F94" w:rsidRDefault="00260F94" w:rsidP="00724904">
      <w:pPr>
        <w:ind w:left="1440" w:hanging="720"/>
      </w:pPr>
    </w:p>
    <w:p w:rsidR="00D407CE" w:rsidRDefault="00260F94" w:rsidP="00260F94">
      <w:pPr>
        <w:numPr>
          <w:ilvl w:val="0"/>
          <w:numId w:val="2"/>
        </w:numPr>
      </w:pPr>
      <w:r>
        <w:t xml:space="preserve">the name, address and contact information for the </w:t>
      </w:r>
      <w:r w:rsidR="00FE23E2">
        <w:t>o</w:t>
      </w:r>
      <w:r>
        <w:t xml:space="preserve">wner of the </w:t>
      </w:r>
      <w:r w:rsidR="00FE23E2">
        <w:t>p</w:t>
      </w:r>
      <w:r>
        <w:t>roperty; and</w:t>
      </w:r>
    </w:p>
    <w:p w:rsidR="00260F94" w:rsidRDefault="00260F94" w:rsidP="00260F94"/>
    <w:p w:rsidR="00260F94" w:rsidRPr="00D407CE" w:rsidRDefault="00260F94" w:rsidP="00BE3690">
      <w:pPr>
        <w:ind w:left="1440" w:hanging="720"/>
      </w:pPr>
      <w:r>
        <w:t>g)</w:t>
      </w:r>
      <w:r>
        <w:tab/>
        <w:t xml:space="preserve">a statement notifying the </w:t>
      </w:r>
      <w:r w:rsidR="00FE23E2">
        <w:t>t</w:t>
      </w:r>
      <w:r>
        <w:t>enant that he/she has certain rights under the Preservation Act.</w:t>
      </w:r>
    </w:p>
    <w:sectPr w:rsidR="00260F94" w:rsidRPr="00D407C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C29">
      <w:r>
        <w:separator/>
      </w:r>
    </w:p>
  </w:endnote>
  <w:endnote w:type="continuationSeparator" w:id="0">
    <w:p w:rsidR="00000000" w:rsidRDefault="000A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0C29">
      <w:r>
        <w:separator/>
      </w:r>
    </w:p>
  </w:footnote>
  <w:footnote w:type="continuationSeparator" w:id="0">
    <w:p w:rsidR="00000000" w:rsidRDefault="000A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2550"/>
    <w:multiLevelType w:val="hybridMultilevel"/>
    <w:tmpl w:val="6360E91A"/>
    <w:lvl w:ilvl="0" w:tplc="12663902">
      <w:start w:val="6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0D210BD"/>
    <w:multiLevelType w:val="hybridMultilevel"/>
    <w:tmpl w:val="83C0FC5A"/>
    <w:lvl w:ilvl="0" w:tplc="772AF8D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0C29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60F94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68E8"/>
    <w:rsid w:val="00431CFE"/>
    <w:rsid w:val="00465372"/>
    <w:rsid w:val="004D73D3"/>
    <w:rsid w:val="005001C5"/>
    <w:rsid w:val="00500C4C"/>
    <w:rsid w:val="00515858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2490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3690"/>
    <w:rsid w:val="00BF4F52"/>
    <w:rsid w:val="00BF5EF1"/>
    <w:rsid w:val="00C4537A"/>
    <w:rsid w:val="00C95A79"/>
    <w:rsid w:val="00CB127F"/>
    <w:rsid w:val="00CC13F9"/>
    <w:rsid w:val="00CD3723"/>
    <w:rsid w:val="00CF350D"/>
    <w:rsid w:val="00D12F95"/>
    <w:rsid w:val="00D407CE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