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E2D" w:rsidRDefault="000D6E2D" w:rsidP="000D6E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6E2D" w:rsidRDefault="000D6E2D" w:rsidP="000D6E2D">
      <w:pPr>
        <w:widowControl w:val="0"/>
        <w:autoSpaceDE w:val="0"/>
        <w:autoSpaceDN w:val="0"/>
        <w:adjustRightInd w:val="0"/>
        <w:jc w:val="center"/>
      </w:pPr>
      <w:r>
        <w:t>SUBPART E:  RECIPIENT</w:t>
      </w:r>
    </w:p>
    <w:sectPr w:rsidR="000D6E2D" w:rsidSect="000D6E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6E2D"/>
    <w:rsid w:val="000D6E2D"/>
    <w:rsid w:val="00351EA6"/>
    <w:rsid w:val="004D5ED1"/>
    <w:rsid w:val="005C3366"/>
    <w:rsid w:val="00C4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RECIPIENT</vt:lpstr>
    </vt:vector>
  </TitlesOfParts>
  <Company>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RECIPIENT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