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C8" w:rsidRDefault="00E532C8" w:rsidP="005266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2C8" w:rsidRDefault="00E532C8" w:rsidP="005266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E111F">
        <w:rPr>
          <w:b/>
          <w:bCs/>
        </w:rPr>
        <w:t>355.</w:t>
      </w:r>
      <w:r>
        <w:rPr>
          <w:b/>
          <w:bCs/>
        </w:rPr>
        <w:t>406  Set-Aside for Technical Assistance and General Operating Support</w:t>
      </w:r>
      <w:r>
        <w:t xml:space="preserve"> </w:t>
      </w:r>
    </w:p>
    <w:p w:rsidR="00E532C8" w:rsidRDefault="00E532C8" w:rsidP="0052660F">
      <w:pPr>
        <w:widowControl w:val="0"/>
        <w:autoSpaceDE w:val="0"/>
        <w:autoSpaceDN w:val="0"/>
        <w:adjustRightInd w:val="0"/>
      </w:pPr>
    </w:p>
    <w:p w:rsidR="00E532C8" w:rsidRDefault="00E532C8" w:rsidP="0052660F">
      <w:pPr>
        <w:widowControl w:val="0"/>
        <w:autoSpaceDE w:val="0"/>
        <w:autoSpaceDN w:val="0"/>
        <w:adjustRightInd w:val="0"/>
      </w:pPr>
      <w:r>
        <w:t>$1,000,000 of the Affordable Housing Tax Credit Ceiling for a State fiscal year shall be reserved for Technical Assistance and General Operating Support. Of this ceiling, 24.5% shall be available for allocation by the City of Chicago and 75.5% shall be available for allocation by the Authority.</w:t>
      </w:r>
      <w:r w:rsidR="00C04573">
        <w:t xml:space="preserve">  If these funds are not reserved for Technical Assistance or General Operating Support by </w:t>
      </w:r>
      <w:r w:rsidR="004E345F">
        <w:t>March</w:t>
      </w:r>
      <w:r w:rsidR="00287737">
        <w:t xml:space="preserve"> 31</w:t>
      </w:r>
      <w:r w:rsidR="00C04573">
        <w:t xml:space="preserve"> of that State fiscal year, the funds shall be available for Reservation and Allocation for any type of Affordable Housing Projects or Employer-Assisted Housing Projects.</w:t>
      </w:r>
      <w:r>
        <w:t xml:space="preserve"> </w:t>
      </w:r>
    </w:p>
    <w:p w:rsidR="001A7F87" w:rsidRDefault="001A7F87">
      <w:pPr>
        <w:pStyle w:val="JCARSourceNote"/>
        <w:ind w:firstLine="720"/>
      </w:pPr>
    </w:p>
    <w:p w:rsidR="00461F03" w:rsidRPr="00D55B37" w:rsidRDefault="00461F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0260D">
        <w:t>1</w:t>
      </w:r>
      <w:r>
        <w:t xml:space="preserve"> I</w:t>
      </w:r>
      <w:r w:rsidRPr="00D55B37">
        <w:t xml:space="preserve">ll. Reg. </w:t>
      </w:r>
      <w:r w:rsidR="00777A9F">
        <w:t>5797</w:t>
      </w:r>
      <w:r w:rsidRPr="00D55B37">
        <w:t xml:space="preserve">, effective </w:t>
      </w:r>
      <w:r w:rsidR="00777A9F">
        <w:t>March 30, 2007</w:t>
      </w:r>
      <w:r w:rsidRPr="00D55B37">
        <w:t>)</w:t>
      </w:r>
    </w:p>
    <w:sectPr w:rsidR="00461F03" w:rsidRPr="00D55B37" w:rsidSect="00526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2C8"/>
    <w:rsid w:val="000D76C9"/>
    <w:rsid w:val="000E111F"/>
    <w:rsid w:val="00101C92"/>
    <w:rsid w:val="0010260D"/>
    <w:rsid w:val="00127B14"/>
    <w:rsid w:val="001A7F87"/>
    <w:rsid w:val="001E2C5D"/>
    <w:rsid w:val="002778FA"/>
    <w:rsid w:val="00287737"/>
    <w:rsid w:val="00337034"/>
    <w:rsid w:val="00461F03"/>
    <w:rsid w:val="004E345F"/>
    <w:rsid w:val="0052660F"/>
    <w:rsid w:val="006129EE"/>
    <w:rsid w:val="00777A9F"/>
    <w:rsid w:val="008831B7"/>
    <w:rsid w:val="0096701D"/>
    <w:rsid w:val="009E571D"/>
    <w:rsid w:val="00C03B2E"/>
    <w:rsid w:val="00C04573"/>
    <w:rsid w:val="00E5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1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saboch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