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C7" w:rsidRDefault="00C162C7" w:rsidP="00C16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2C7" w:rsidRDefault="00C162C7" w:rsidP="00C162C7">
      <w:pPr>
        <w:widowControl w:val="0"/>
        <w:autoSpaceDE w:val="0"/>
        <w:autoSpaceDN w:val="0"/>
        <w:adjustRightInd w:val="0"/>
        <w:jc w:val="center"/>
      </w:pPr>
      <w:r>
        <w:t>PART 340</w:t>
      </w:r>
    </w:p>
    <w:p w:rsidR="00C162C7" w:rsidRDefault="00C162C7" w:rsidP="00C162C7">
      <w:pPr>
        <w:widowControl w:val="0"/>
        <w:autoSpaceDE w:val="0"/>
        <w:autoSpaceDN w:val="0"/>
        <w:adjustRightInd w:val="0"/>
        <w:jc w:val="center"/>
      </w:pPr>
      <w:r>
        <w:t>LOANS TO LENDING INSTITUTIONS</w:t>
      </w:r>
    </w:p>
    <w:p w:rsidR="00C162C7" w:rsidRDefault="00C162C7" w:rsidP="00C162C7">
      <w:pPr>
        <w:widowControl w:val="0"/>
        <w:autoSpaceDE w:val="0"/>
        <w:autoSpaceDN w:val="0"/>
        <w:adjustRightInd w:val="0"/>
      </w:pPr>
    </w:p>
    <w:sectPr w:rsidR="00C162C7" w:rsidSect="00C16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2C7"/>
    <w:rsid w:val="00071D0F"/>
    <w:rsid w:val="005C3366"/>
    <w:rsid w:val="00BC3817"/>
    <w:rsid w:val="00C162C7"/>
    <w:rsid w:val="00E0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340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