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98D" w:rsidRDefault="0022398D" w:rsidP="002239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398D" w:rsidRDefault="0022398D" w:rsidP="002239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310.911  Energy Audit Analysis</w:t>
      </w:r>
      <w:r>
        <w:t xml:space="preserve"> </w:t>
      </w:r>
    </w:p>
    <w:p w:rsidR="0022398D" w:rsidRDefault="0022398D" w:rsidP="0022398D">
      <w:pPr>
        <w:widowControl w:val="0"/>
        <w:autoSpaceDE w:val="0"/>
        <w:autoSpaceDN w:val="0"/>
        <w:adjustRightInd w:val="0"/>
      </w:pPr>
    </w:p>
    <w:p w:rsidR="0022398D" w:rsidRDefault="0022398D" w:rsidP="0022398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a proposed </w:t>
      </w:r>
      <w:r w:rsidR="00092E81">
        <w:t>Development</w:t>
      </w:r>
      <w:r>
        <w:t xml:space="preserve"> is a rehabilitation project, </w:t>
      </w:r>
      <w:r w:rsidR="00092E81">
        <w:t xml:space="preserve">the Authority may require that </w:t>
      </w:r>
      <w:r>
        <w:t xml:space="preserve">an energy audit be performed and the results be provided to the Authority showing heat loss-gain analysis of building without energy conservation measures; projected savings for proposed energy conservation measures; </w:t>
      </w:r>
      <w:r w:rsidR="00A86573">
        <w:t>and</w:t>
      </w:r>
      <w:r>
        <w:t xml:space="preserve"> life-cycle cost analysis of the proposed heating and cooling system and energy source showing they are the most cost-effective considering front-end capital investment and operating costs over their life time. This life-cycle analysis shall utilize:  useful equipment life, operating and maintenance costs, inflation and fuel escalation factors. </w:t>
      </w:r>
    </w:p>
    <w:p w:rsidR="009B56E6" w:rsidRDefault="009B56E6" w:rsidP="0022398D">
      <w:pPr>
        <w:widowControl w:val="0"/>
        <w:autoSpaceDE w:val="0"/>
        <w:autoSpaceDN w:val="0"/>
        <w:adjustRightInd w:val="0"/>
        <w:ind w:left="1440" w:hanging="720"/>
      </w:pPr>
    </w:p>
    <w:p w:rsidR="0022398D" w:rsidRDefault="0022398D" w:rsidP="0022398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heat load analysis and cooling load analysis shall be performed and the results shall be provided to the Authority showing the savings and cost projections </w:t>
      </w:r>
      <w:r w:rsidR="00A86573">
        <w:t xml:space="preserve">for </w:t>
      </w:r>
      <w:r w:rsidR="00043078">
        <w:t>the Development</w:t>
      </w:r>
      <w:r>
        <w:t xml:space="preserve">.  Both the energy audit and analysis shall show that the selected heating system, cooling system and energy source are the most cost effective, from the point of view of front-end capital investment and operating cost over its lifetime. </w:t>
      </w:r>
    </w:p>
    <w:p w:rsidR="0022398D" w:rsidRDefault="0022398D" w:rsidP="0022398D">
      <w:pPr>
        <w:widowControl w:val="0"/>
        <w:autoSpaceDE w:val="0"/>
        <w:autoSpaceDN w:val="0"/>
        <w:adjustRightInd w:val="0"/>
        <w:ind w:left="1440" w:hanging="720"/>
      </w:pPr>
    </w:p>
    <w:p w:rsidR="00092E81" w:rsidRPr="00DF09BC" w:rsidRDefault="00092E81" w:rsidP="00DF09BC">
      <w:pPr>
        <w:ind w:firstLine="720"/>
      </w:pPr>
      <w:r w:rsidRPr="00DF09BC">
        <w:t xml:space="preserve">(Source:  Amended at 31 Ill. Reg. </w:t>
      </w:r>
      <w:r w:rsidR="003E2F24">
        <w:t>4392</w:t>
      </w:r>
      <w:r w:rsidRPr="00DF09BC">
        <w:t xml:space="preserve">, effective </w:t>
      </w:r>
      <w:r w:rsidR="003E2F24">
        <w:t>February 28, 2007</w:t>
      </w:r>
      <w:r w:rsidRPr="00DF09BC">
        <w:t>)</w:t>
      </w:r>
    </w:p>
    <w:sectPr w:rsidR="00092E81" w:rsidRPr="00DF09BC" w:rsidSect="002239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398D"/>
    <w:rsid w:val="00043078"/>
    <w:rsid w:val="00086098"/>
    <w:rsid w:val="00092E81"/>
    <w:rsid w:val="001C6383"/>
    <w:rsid w:val="0022398D"/>
    <w:rsid w:val="002D06E7"/>
    <w:rsid w:val="003E2F24"/>
    <w:rsid w:val="005C3366"/>
    <w:rsid w:val="009B56E6"/>
    <w:rsid w:val="00A86573"/>
    <w:rsid w:val="00D93333"/>
    <w:rsid w:val="00DF09BC"/>
    <w:rsid w:val="00E2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92E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92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General Assembly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2012-06-22T00:54:00Z</dcterms:created>
  <dcterms:modified xsi:type="dcterms:W3CDTF">2012-06-22T00:54:00Z</dcterms:modified>
</cp:coreProperties>
</file>