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17" w:rsidRDefault="00455A17" w:rsidP="00455A17">
      <w:pPr>
        <w:jc w:val="center"/>
      </w:pPr>
      <w:bookmarkStart w:id="0" w:name="_GoBack"/>
    </w:p>
    <w:bookmarkEnd w:id="0"/>
    <w:p w:rsidR="00AB0499" w:rsidRPr="00B904EE" w:rsidRDefault="00455A17" w:rsidP="00455A17">
      <w:pPr>
        <w:jc w:val="center"/>
      </w:pPr>
      <w:r w:rsidRPr="00E73176">
        <w:t xml:space="preserve">SUBPART B:  </w:t>
      </w:r>
      <w:r>
        <w:t>BORROWER</w:t>
      </w:r>
      <w:r w:rsidRPr="00E73176">
        <w:t xml:space="preserve"> </w:t>
      </w:r>
      <w:r>
        <w:t xml:space="preserve">ELIGIBILITY </w:t>
      </w:r>
      <w:r w:rsidRPr="00E73176">
        <w:t>REQUIREMENTS</w:t>
      </w:r>
    </w:p>
    <w:sectPr w:rsidR="00AB0499" w:rsidRPr="00B904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A2A" w:rsidRDefault="009D1A2A">
      <w:r>
        <w:separator/>
      </w:r>
    </w:p>
  </w:endnote>
  <w:endnote w:type="continuationSeparator" w:id="0">
    <w:p w:rsidR="009D1A2A" w:rsidRDefault="009D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A2A" w:rsidRDefault="009D1A2A">
      <w:r>
        <w:separator/>
      </w:r>
    </w:p>
  </w:footnote>
  <w:footnote w:type="continuationSeparator" w:id="0">
    <w:p w:rsidR="009D1A2A" w:rsidRDefault="009D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A17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A2A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49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4EE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5D8DC-0BE8-4B8D-BE33-851BD18D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4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42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4</cp:revision>
  <dcterms:created xsi:type="dcterms:W3CDTF">2021-10-13T13:00:00Z</dcterms:created>
  <dcterms:modified xsi:type="dcterms:W3CDTF">2021-12-21T16:20:00Z</dcterms:modified>
</cp:coreProperties>
</file>