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83" w:rsidRDefault="00335283" w:rsidP="003352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5283" w:rsidRDefault="00335283" w:rsidP="003352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260.107  Forms for the Program</w:t>
      </w:r>
      <w:r>
        <w:t xml:space="preserve"> </w:t>
      </w:r>
    </w:p>
    <w:p w:rsidR="00416CA8" w:rsidRDefault="00416CA8" w:rsidP="00335283">
      <w:pPr>
        <w:widowControl w:val="0"/>
        <w:autoSpaceDE w:val="0"/>
        <w:autoSpaceDN w:val="0"/>
        <w:adjustRightInd w:val="0"/>
      </w:pPr>
    </w:p>
    <w:p w:rsidR="00335283" w:rsidRDefault="00335283" w:rsidP="00335283">
      <w:pPr>
        <w:widowControl w:val="0"/>
        <w:autoSpaceDE w:val="0"/>
        <w:autoSpaceDN w:val="0"/>
        <w:adjustRightInd w:val="0"/>
      </w:pPr>
      <w:r>
        <w:t xml:space="preserve">The Staff may prepare, use, supplement and amend forms, agreements and other documentation as may be necessary to implement the </w:t>
      </w:r>
      <w:r w:rsidR="00416CA8">
        <w:t>Programs</w:t>
      </w:r>
      <w:r>
        <w:t>, as may be prescribed by the Director, Deputy Director</w:t>
      </w:r>
      <w:r w:rsidR="00702C57">
        <w:t>,</w:t>
      </w:r>
      <w:r>
        <w:t xml:space="preserve"> Assistant Director</w:t>
      </w:r>
      <w:r w:rsidR="00416CA8" w:rsidRPr="00416CA8">
        <w:t xml:space="preserve"> or Managing Director</w:t>
      </w:r>
      <w:r>
        <w:t xml:space="preserve">. </w:t>
      </w:r>
    </w:p>
    <w:p w:rsidR="00416CA8" w:rsidRDefault="00416CA8" w:rsidP="00335283">
      <w:pPr>
        <w:widowControl w:val="0"/>
        <w:autoSpaceDE w:val="0"/>
        <w:autoSpaceDN w:val="0"/>
        <w:adjustRightInd w:val="0"/>
      </w:pPr>
    </w:p>
    <w:p w:rsidR="00B645AA" w:rsidRPr="00017457" w:rsidRDefault="00B645AA" w:rsidP="00B645AA">
      <w:pPr>
        <w:ind w:left="720"/>
      </w:pPr>
      <w:r w:rsidRPr="00017457">
        <w:t xml:space="preserve">(Source:  Amended at 33 Ill. Reg. </w:t>
      </w:r>
      <w:r w:rsidR="00F27076">
        <w:t>7295, effective May 22, 2009</w:t>
      </w:r>
      <w:r w:rsidRPr="00017457">
        <w:t>)</w:t>
      </w:r>
    </w:p>
    <w:sectPr w:rsidR="00B645AA" w:rsidRPr="00017457" w:rsidSect="003352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5283"/>
    <w:rsid w:val="00100561"/>
    <w:rsid w:val="001829A1"/>
    <w:rsid w:val="002B3222"/>
    <w:rsid w:val="00335283"/>
    <w:rsid w:val="00416CA8"/>
    <w:rsid w:val="004F6646"/>
    <w:rsid w:val="005C3366"/>
    <w:rsid w:val="00702C57"/>
    <w:rsid w:val="009075AB"/>
    <w:rsid w:val="00992811"/>
    <w:rsid w:val="00B22BDE"/>
    <w:rsid w:val="00B645AA"/>
    <w:rsid w:val="00BF2E3D"/>
    <w:rsid w:val="00D204C6"/>
    <w:rsid w:val="00F27076"/>
    <w:rsid w:val="00F5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6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