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59357" w14:textId="77777777" w:rsidR="00E83CFE" w:rsidRDefault="00E83CFE" w:rsidP="00E83CFE"/>
    <w:p w14:paraId="785272C1" w14:textId="77777777" w:rsidR="00E83CFE" w:rsidRPr="00E83CFE" w:rsidRDefault="00E83CFE" w:rsidP="00E83CFE">
      <w:pPr>
        <w:rPr>
          <w:b/>
        </w:rPr>
      </w:pPr>
      <w:r w:rsidRPr="00E83CFE">
        <w:rPr>
          <w:b/>
        </w:rPr>
        <w:t>Section 7000.50  Catalog of State Financial Assistance (CSFA)</w:t>
      </w:r>
    </w:p>
    <w:p w14:paraId="0E094396" w14:textId="77777777" w:rsidR="00E83CFE" w:rsidRPr="00E83CFE" w:rsidRDefault="00E83CFE" w:rsidP="00E83CFE"/>
    <w:p w14:paraId="14729382" w14:textId="2DF8691E" w:rsidR="00E83CFE" w:rsidRPr="00E83CFE" w:rsidRDefault="00E83CFE" w:rsidP="00E83CFE">
      <w:pPr>
        <w:ind w:left="1440" w:hanging="720"/>
      </w:pPr>
      <w:r>
        <w:t>a)</w:t>
      </w:r>
      <w:r>
        <w:tab/>
      </w:r>
      <w:r w:rsidRPr="007B7F29">
        <w:rPr>
          <w:i/>
        </w:rPr>
        <w:t>The Catalog of State Financial Assistance</w:t>
      </w:r>
      <w:r w:rsidR="00E56332" w:rsidRPr="007B7F29">
        <w:rPr>
          <w:i/>
        </w:rPr>
        <w:t xml:space="preserve"> is available at </w:t>
      </w:r>
      <w:r w:rsidR="008B52B6" w:rsidRPr="008B52B6">
        <w:rPr>
          <w:i/>
        </w:rPr>
        <w:t>www.grants.illinois.gov</w:t>
      </w:r>
      <w:r w:rsidR="00E56332" w:rsidRPr="007B7F29">
        <w:rPr>
          <w:i/>
        </w:rPr>
        <w:t xml:space="preserve">. </w:t>
      </w:r>
      <w:r w:rsidRPr="007B7F29">
        <w:rPr>
          <w:i/>
        </w:rPr>
        <w:t xml:space="preserve">The CSFA </w:t>
      </w:r>
      <w:r w:rsidR="008A1F10" w:rsidRPr="007B7F29">
        <w:rPr>
          <w:i/>
        </w:rPr>
        <w:t>contains</w:t>
      </w:r>
      <w:r w:rsidRPr="007B7F29">
        <w:rPr>
          <w:i/>
        </w:rPr>
        <w:t>, at a minimum, the following information:</w:t>
      </w:r>
    </w:p>
    <w:p w14:paraId="0A9196AE" w14:textId="77777777" w:rsidR="00E83CFE" w:rsidRPr="00E83CFE" w:rsidRDefault="00E83CFE" w:rsidP="001B0816"/>
    <w:p w14:paraId="0E4E4A62" w14:textId="77777777" w:rsidR="00E83CFE" w:rsidRPr="00E83CFE" w:rsidRDefault="00E83CFE" w:rsidP="00E83CFE">
      <w:pPr>
        <w:ind w:left="2160" w:hanging="720"/>
      </w:pPr>
      <w:r>
        <w:t>1)</w:t>
      </w:r>
      <w:r>
        <w:tab/>
      </w:r>
      <w:r w:rsidRPr="007B7F29">
        <w:rPr>
          <w:i/>
        </w:rPr>
        <w:t>An introductory section that explains how to use the Catalog, suggested grant proposal writing methods</w:t>
      </w:r>
      <w:r w:rsidR="00332628" w:rsidRPr="007B7F29">
        <w:rPr>
          <w:i/>
        </w:rPr>
        <w:t>,</w:t>
      </w:r>
      <w:r w:rsidRPr="007B7F29">
        <w:rPr>
          <w:i/>
        </w:rPr>
        <w:t xml:space="preserve"> a</w:t>
      </w:r>
      <w:r w:rsidR="00332628" w:rsidRPr="007B7F29">
        <w:rPr>
          <w:i/>
        </w:rPr>
        <w:t>nd grant application procedures;</w:t>
      </w:r>
    </w:p>
    <w:p w14:paraId="6C885BC7" w14:textId="77777777" w:rsidR="00E83CFE" w:rsidRPr="00E83CFE" w:rsidRDefault="00E83CFE" w:rsidP="001B0816"/>
    <w:p w14:paraId="4635DAC0" w14:textId="77777777" w:rsidR="00E83CFE" w:rsidRPr="00E83CFE" w:rsidRDefault="00E83CFE" w:rsidP="00E83CFE">
      <w:pPr>
        <w:ind w:left="2160" w:hanging="720"/>
      </w:pPr>
      <w:r>
        <w:t>2)</w:t>
      </w:r>
      <w:r>
        <w:tab/>
      </w:r>
      <w:r w:rsidRPr="007B7F29">
        <w:rPr>
          <w:i/>
        </w:rPr>
        <w:t xml:space="preserve">A comprehensive indexing system that </w:t>
      </w:r>
      <w:r w:rsidR="00332628" w:rsidRPr="007B7F29">
        <w:rPr>
          <w:i/>
        </w:rPr>
        <w:t>cat</w:t>
      </w:r>
      <w:r w:rsidR="00115D27" w:rsidRPr="007B7F29">
        <w:rPr>
          <w:i/>
        </w:rPr>
        <w:t>e</w:t>
      </w:r>
      <w:r w:rsidR="00332628" w:rsidRPr="007B7F29">
        <w:rPr>
          <w:i/>
        </w:rPr>
        <w:t>gorizes</w:t>
      </w:r>
      <w:r w:rsidRPr="007B7F29">
        <w:rPr>
          <w:i/>
        </w:rPr>
        <w:t xml:space="preserve"> programs by issuing agency, eligible applicant, application deadline</w:t>
      </w:r>
      <w:r w:rsidR="007B7F29">
        <w:rPr>
          <w:i/>
        </w:rPr>
        <w:t>s</w:t>
      </w:r>
      <w:r w:rsidRPr="007B7F29">
        <w:rPr>
          <w:i/>
        </w:rPr>
        <w:t>, function, popular name and subject area</w:t>
      </w:r>
      <w:r w:rsidR="00332628" w:rsidRPr="007B7F29">
        <w:rPr>
          <w:i/>
        </w:rPr>
        <w:t>;</w:t>
      </w:r>
    </w:p>
    <w:p w14:paraId="1B15E287" w14:textId="77777777" w:rsidR="00E83CFE" w:rsidRPr="00E83CFE" w:rsidRDefault="00E83CFE" w:rsidP="001B0816"/>
    <w:p w14:paraId="31A0024D" w14:textId="77777777" w:rsidR="00E83CFE" w:rsidRPr="00E83CFE" w:rsidRDefault="00E83CFE" w:rsidP="00E83CFE">
      <w:pPr>
        <w:ind w:left="2160" w:hanging="720"/>
      </w:pPr>
      <w:r>
        <w:t>3)</w:t>
      </w:r>
      <w:r>
        <w:tab/>
      </w:r>
      <w:r w:rsidR="00332628" w:rsidRPr="007B7F29">
        <w:rPr>
          <w:i/>
        </w:rPr>
        <w:t>C</w:t>
      </w:r>
      <w:r w:rsidRPr="007B7F29">
        <w:rPr>
          <w:i/>
        </w:rPr>
        <w:t xml:space="preserve">omprehensive appendices showing State assistance programs that require coordination through </w:t>
      </w:r>
      <w:r w:rsidR="008A1F10" w:rsidRPr="007B7F29">
        <w:rPr>
          <w:i/>
        </w:rPr>
        <w:t xml:space="preserve">GATA </w:t>
      </w:r>
      <w:r w:rsidRPr="007B7F29">
        <w:rPr>
          <w:i/>
        </w:rPr>
        <w:t>and regulatory, legislative and Executive Order authority for each program, commonly used abbreviations and acronyms, agency regional and local office addresses, and sou</w:t>
      </w:r>
      <w:r w:rsidR="00332628" w:rsidRPr="007B7F29">
        <w:rPr>
          <w:i/>
        </w:rPr>
        <w:t>rces of additional information;</w:t>
      </w:r>
    </w:p>
    <w:p w14:paraId="628512B8" w14:textId="77777777" w:rsidR="00E83CFE" w:rsidRPr="00E83CFE" w:rsidRDefault="00E83CFE" w:rsidP="001B0816"/>
    <w:p w14:paraId="262C1960" w14:textId="77777777" w:rsidR="00E83CFE" w:rsidRPr="00E83CFE" w:rsidRDefault="00E83CFE" w:rsidP="00E83CFE">
      <w:pPr>
        <w:ind w:left="2160" w:hanging="720"/>
      </w:pPr>
      <w:r>
        <w:t>4)</w:t>
      </w:r>
      <w:r>
        <w:tab/>
      </w:r>
      <w:r w:rsidRPr="007B7F29">
        <w:rPr>
          <w:i/>
        </w:rPr>
        <w:t>A list of prog</w:t>
      </w:r>
      <w:r w:rsidR="00332628" w:rsidRPr="007B7F29">
        <w:rPr>
          <w:i/>
        </w:rPr>
        <w:t>rams that have been added to or</w:t>
      </w:r>
      <w:r w:rsidRPr="007B7F29">
        <w:rPr>
          <w:i/>
        </w:rPr>
        <w:t xml:space="preserve"> deleted from the </w:t>
      </w:r>
      <w:r w:rsidR="00332628" w:rsidRPr="007B7F29">
        <w:rPr>
          <w:i/>
        </w:rPr>
        <w:t>CSFA</w:t>
      </w:r>
      <w:r w:rsidRPr="007B7F29">
        <w:rPr>
          <w:i/>
        </w:rPr>
        <w:t xml:space="preserve"> and the various program number</w:t>
      </w:r>
      <w:r w:rsidR="00332628" w:rsidRPr="007B7F29">
        <w:rPr>
          <w:i/>
        </w:rPr>
        <w:t>s</w:t>
      </w:r>
      <w:r w:rsidRPr="007B7F29">
        <w:rPr>
          <w:i/>
        </w:rPr>
        <w:t xml:space="preserve"> and title changes</w:t>
      </w:r>
      <w:r w:rsidR="00332628" w:rsidRPr="007B7F29">
        <w:rPr>
          <w:i/>
        </w:rPr>
        <w:t>;</w:t>
      </w:r>
    </w:p>
    <w:p w14:paraId="04D64D5F" w14:textId="77777777" w:rsidR="00E83CFE" w:rsidRPr="00E83CFE" w:rsidRDefault="00E83CFE" w:rsidP="001B0816"/>
    <w:p w14:paraId="2C62F2A8" w14:textId="77777777" w:rsidR="00E83CFE" w:rsidRPr="00E83CFE" w:rsidRDefault="00E83CFE" w:rsidP="00E83CFE">
      <w:pPr>
        <w:ind w:left="2160" w:hanging="720"/>
      </w:pPr>
      <w:r>
        <w:t>5)</w:t>
      </w:r>
      <w:r>
        <w:tab/>
      </w:r>
      <w:r w:rsidRPr="007B7F29">
        <w:rPr>
          <w:i/>
        </w:rPr>
        <w:t>Program number, title and popular name, if applicable</w:t>
      </w:r>
      <w:r w:rsidR="00332628" w:rsidRPr="007B7F29">
        <w:rPr>
          <w:i/>
        </w:rPr>
        <w:t>;</w:t>
      </w:r>
    </w:p>
    <w:p w14:paraId="6B03D2E6" w14:textId="77777777" w:rsidR="00E83CFE" w:rsidRPr="00E83CFE" w:rsidRDefault="00E83CFE" w:rsidP="001B0816"/>
    <w:p w14:paraId="0CBEA06B" w14:textId="77777777" w:rsidR="00E83CFE" w:rsidRPr="00E83CFE" w:rsidRDefault="00E83CFE" w:rsidP="00E83CFE">
      <w:pPr>
        <w:ind w:left="2160" w:hanging="720"/>
      </w:pPr>
      <w:r>
        <w:t>6)</w:t>
      </w:r>
      <w:r>
        <w:tab/>
      </w:r>
      <w:r w:rsidRPr="007B7F29">
        <w:rPr>
          <w:i/>
        </w:rPr>
        <w:t>The name of the State agency or independent agency and primary organization sub-unit administering the program</w:t>
      </w:r>
      <w:r w:rsidR="00332628" w:rsidRPr="007B7F29">
        <w:rPr>
          <w:i/>
        </w:rPr>
        <w:t>;</w:t>
      </w:r>
    </w:p>
    <w:p w14:paraId="081CDADA" w14:textId="77777777" w:rsidR="00E83CFE" w:rsidRPr="00E83CFE" w:rsidRDefault="00E83CFE" w:rsidP="001B0816"/>
    <w:p w14:paraId="56049697" w14:textId="77777777" w:rsidR="00E83CFE" w:rsidRPr="007B7F29" w:rsidRDefault="00E83CFE" w:rsidP="00E83CFE">
      <w:pPr>
        <w:ind w:left="2160" w:hanging="720"/>
        <w:rPr>
          <w:i/>
        </w:rPr>
      </w:pPr>
      <w:r>
        <w:t>7)</w:t>
      </w:r>
      <w:r>
        <w:tab/>
      </w:r>
      <w:r w:rsidRPr="007B7F29">
        <w:rPr>
          <w:i/>
        </w:rPr>
        <w:t>The enabling legislation, including popular name of the Act, titles and Section</w:t>
      </w:r>
      <w:r w:rsidR="00332628" w:rsidRPr="007B7F29">
        <w:rPr>
          <w:i/>
        </w:rPr>
        <w:t>s</w:t>
      </w:r>
      <w:r w:rsidRPr="007B7F29">
        <w:rPr>
          <w:i/>
        </w:rPr>
        <w:t>, Public Act number, and citation to the Illinois Compiled Statutes</w:t>
      </w:r>
      <w:r w:rsidR="00332628" w:rsidRPr="007B7F29">
        <w:rPr>
          <w:i/>
        </w:rPr>
        <w:t>;</w:t>
      </w:r>
    </w:p>
    <w:p w14:paraId="0911FDF1" w14:textId="77777777" w:rsidR="00E83CFE" w:rsidRPr="00E83CFE" w:rsidRDefault="00E83CFE" w:rsidP="001B0816"/>
    <w:p w14:paraId="1247CD49" w14:textId="77777777" w:rsidR="00E83CFE" w:rsidRPr="007B7F29" w:rsidRDefault="00E83CFE" w:rsidP="00E83CFE">
      <w:pPr>
        <w:ind w:left="2160" w:hanging="720"/>
        <w:rPr>
          <w:i/>
        </w:rPr>
      </w:pPr>
      <w:r>
        <w:t>8)</w:t>
      </w:r>
      <w:r>
        <w:tab/>
      </w:r>
      <w:r w:rsidRPr="007B7F29">
        <w:rPr>
          <w:i/>
        </w:rPr>
        <w:t>The type or types of financial and nonfinancial assistance offered by the program</w:t>
      </w:r>
      <w:r w:rsidR="00332628" w:rsidRPr="007B7F29">
        <w:rPr>
          <w:i/>
        </w:rPr>
        <w:t>;</w:t>
      </w:r>
    </w:p>
    <w:p w14:paraId="679B2EFA" w14:textId="77777777" w:rsidR="00E83CFE" w:rsidRPr="00E83CFE" w:rsidRDefault="00E83CFE" w:rsidP="001B0816"/>
    <w:p w14:paraId="47661545" w14:textId="77777777" w:rsidR="00E83CFE" w:rsidRPr="007B7F29" w:rsidRDefault="00E83CFE" w:rsidP="00E83CFE">
      <w:pPr>
        <w:ind w:left="2160" w:hanging="720"/>
        <w:rPr>
          <w:i/>
        </w:rPr>
      </w:pPr>
      <w:r>
        <w:t>9)</w:t>
      </w:r>
      <w:r>
        <w:tab/>
      </w:r>
      <w:r w:rsidRPr="007B7F29">
        <w:rPr>
          <w:i/>
        </w:rPr>
        <w:t>Uses and restrictions placed upon the program</w:t>
      </w:r>
      <w:r w:rsidR="00332628" w:rsidRPr="007B7F29">
        <w:rPr>
          <w:i/>
        </w:rPr>
        <w:t>;</w:t>
      </w:r>
    </w:p>
    <w:p w14:paraId="324AD9D9" w14:textId="77777777" w:rsidR="00E83CFE" w:rsidRPr="00E83CFE" w:rsidRDefault="00E83CFE" w:rsidP="001B0816"/>
    <w:p w14:paraId="7C94353E" w14:textId="77777777" w:rsidR="00E83CFE" w:rsidRPr="007B7F29" w:rsidRDefault="00E83CFE" w:rsidP="0073274B">
      <w:pPr>
        <w:ind w:left="2160" w:hanging="819"/>
        <w:rPr>
          <w:i/>
        </w:rPr>
      </w:pPr>
      <w:r>
        <w:t>10)</w:t>
      </w:r>
      <w:r>
        <w:tab/>
      </w:r>
      <w:r w:rsidRPr="007B7F29">
        <w:rPr>
          <w:i/>
        </w:rPr>
        <w:t>Eligibility requirements, including applicant eligibility criteria, beneficiary eligibility criteria, and required credential</w:t>
      </w:r>
      <w:r w:rsidR="00332628" w:rsidRPr="007B7F29">
        <w:rPr>
          <w:i/>
        </w:rPr>
        <w:t>s</w:t>
      </w:r>
      <w:r w:rsidRPr="007B7F29">
        <w:rPr>
          <w:i/>
        </w:rPr>
        <w:t xml:space="preserve"> and documentation</w:t>
      </w:r>
      <w:r w:rsidR="00332628" w:rsidRPr="007B7F29">
        <w:rPr>
          <w:i/>
        </w:rPr>
        <w:t>;</w:t>
      </w:r>
    </w:p>
    <w:p w14:paraId="5CCB7C70" w14:textId="77777777" w:rsidR="00E83CFE" w:rsidRPr="00E83CFE" w:rsidRDefault="00E83CFE" w:rsidP="001B0816"/>
    <w:p w14:paraId="0571CAB4" w14:textId="77777777" w:rsidR="00E83CFE" w:rsidRPr="007B7F29" w:rsidRDefault="00E83CFE" w:rsidP="0073274B">
      <w:pPr>
        <w:ind w:left="2160" w:hanging="819"/>
        <w:rPr>
          <w:i/>
        </w:rPr>
      </w:pPr>
      <w:r>
        <w:t>11)</w:t>
      </w:r>
      <w:r>
        <w:tab/>
      </w:r>
      <w:r w:rsidRPr="007B7F29">
        <w:rPr>
          <w:i/>
        </w:rPr>
        <w:t>Obje</w:t>
      </w:r>
      <w:r w:rsidR="00332628" w:rsidRPr="007B7F29">
        <w:rPr>
          <w:i/>
        </w:rPr>
        <w:t>ctives and goals of the program;</w:t>
      </w:r>
    </w:p>
    <w:p w14:paraId="797A1216" w14:textId="77777777" w:rsidR="00E83CFE" w:rsidRPr="00E83CFE" w:rsidRDefault="00E83CFE" w:rsidP="001B0816"/>
    <w:p w14:paraId="5B14C6C2" w14:textId="77777777" w:rsidR="00E83CFE" w:rsidRPr="007B7F29" w:rsidRDefault="00E83CFE" w:rsidP="0073274B">
      <w:pPr>
        <w:ind w:left="2160" w:hanging="828"/>
        <w:rPr>
          <w:i/>
        </w:rPr>
      </w:pPr>
      <w:r>
        <w:t>12)</w:t>
      </w:r>
      <w:r>
        <w:tab/>
      </w:r>
      <w:r w:rsidRPr="007B7F29">
        <w:rPr>
          <w:i/>
        </w:rPr>
        <w:t>Information regarding application and</w:t>
      </w:r>
      <w:r w:rsidR="00BD7C11" w:rsidRPr="007B7F29">
        <w:rPr>
          <w:i/>
        </w:rPr>
        <w:t xml:space="preserve"> </w:t>
      </w:r>
      <w:r w:rsidR="00BD7C11" w:rsidRPr="007B7F29">
        <w:t>grant</w:t>
      </w:r>
      <w:r w:rsidR="00BD7C11" w:rsidRPr="007B7F29">
        <w:rPr>
          <w:i/>
        </w:rPr>
        <w:t xml:space="preserve"> </w:t>
      </w:r>
      <w:r w:rsidRPr="007B7F29">
        <w:rPr>
          <w:i/>
        </w:rPr>
        <w:t>processing; application deadlines; range of approval or disapproval time; appeal procedures; and availability of a renewal or extension of assistance</w:t>
      </w:r>
      <w:r w:rsidR="00332628" w:rsidRPr="007B7F29">
        <w:rPr>
          <w:i/>
        </w:rPr>
        <w:t>;</w:t>
      </w:r>
    </w:p>
    <w:p w14:paraId="4719E88D" w14:textId="77777777" w:rsidR="00E83CFE" w:rsidRPr="00E83CFE" w:rsidRDefault="00E83CFE" w:rsidP="001B0816"/>
    <w:p w14:paraId="47FB4E87" w14:textId="77777777" w:rsidR="00E83CFE" w:rsidRPr="00E83CFE" w:rsidRDefault="00E83CFE" w:rsidP="0073274B">
      <w:pPr>
        <w:ind w:left="2160" w:hanging="828"/>
      </w:pPr>
      <w:r>
        <w:lastRenderedPageBreak/>
        <w:t>13)</w:t>
      </w:r>
      <w:r>
        <w:tab/>
      </w:r>
      <w:r w:rsidRPr="007B7F29">
        <w:rPr>
          <w:i/>
        </w:rPr>
        <w:t xml:space="preserve">Assistance considerations, including an explanation of the </w:t>
      </w:r>
      <w:r w:rsidR="00BD7C11" w:rsidRPr="007B7F29">
        <w:t>grant</w:t>
      </w:r>
      <w:r w:rsidR="00BD7C11" w:rsidRPr="007B7F29">
        <w:rPr>
          <w:i/>
        </w:rPr>
        <w:t xml:space="preserve"> </w:t>
      </w:r>
      <w:r w:rsidRPr="007B7F29">
        <w:rPr>
          <w:i/>
        </w:rPr>
        <w:t>formula, matching requirements</w:t>
      </w:r>
      <w:r w:rsidR="00332628" w:rsidRPr="007B7F29">
        <w:rPr>
          <w:i/>
        </w:rPr>
        <w:t>,</w:t>
      </w:r>
      <w:r w:rsidRPr="007B7F29">
        <w:rPr>
          <w:i/>
        </w:rPr>
        <w:t xml:space="preserve"> and the length and time phasing of the assistance</w:t>
      </w:r>
      <w:r w:rsidR="00332628" w:rsidRPr="007B7F29">
        <w:rPr>
          <w:i/>
        </w:rPr>
        <w:t>;</w:t>
      </w:r>
    </w:p>
    <w:p w14:paraId="0F005AB3" w14:textId="77777777" w:rsidR="00E83CFE" w:rsidRPr="00E83CFE" w:rsidRDefault="00E83CFE" w:rsidP="001B0816"/>
    <w:p w14:paraId="1BA44DB6" w14:textId="77777777" w:rsidR="00E83CFE" w:rsidRPr="007B7F29" w:rsidRDefault="00E83CFE" w:rsidP="0073274B">
      <w:pPr>
        <w:ind w:left="2160" w:hanging="828"/>
        <w:rPr>
          <w:i/>
        </w:rPr>
      </w:pPr>
      <w:r>
        <w:t>14)</w:t>
      </w:r>
      <w:r>
        <w:tab/>
      </w:r>
      <w:r w:rsidRPr="007B7F29">
        <w:rPr>
          <w:i/>
        </w:rPr>
        <w:t>Post-assistance requirements, including any reports, audits, and records that may be required</w:t>
      </w:r>
      <w:r w:rsidR="00332628" w:rsidRPr="007B7F29">
        <w:rPr>
          <w:i/>
        </w:rPr>
        <w:t>;</w:t>
      </w:r>
    </w:p>
    <w:p w14:paraId="0945F9F1" w14:textId="77777777" w:rsidR="00E83CFE" w:rsidRPr="00E83CFE" w:rsidRDefault="00E83CFE" w:rsidP="001B0816"/>
    <w:p w14:paraId="5C923637" w14:textId="77777777" w:rsidR="00E83CFE" w:rsidRPr="007B7F29" w:rsidRDefault="00E83CFE" w:rsidP="0073274B">
      <w:pPr>
        <w:ind w:left="2160" w:hanging="828"/>
        <w:rPr>
          <w:i/>
        </w:rPr>
      </w:pPr>
      <w:r>
        <w:t>15)</w:t>
      </w:r>
      <w:r>
        <w:tab/>
      </w:r>
      <w:r w:rsidRPr="007B7F29">
        <w:rPr>
          <w:i/>
        </w:rPr>
        <w:t>Program accomplishments (</w:t>
      </w:r>
      <w:r w:rsidR="008A1F10" w:rsidRPr="007B7F29">
        <w:t xml:space="preserve">if </w:t>
      </w:r>
      <w:r w:rsidR="008A1F10" w:rsidRPr="007B7F29">
        <w:rPr>
          <w:i/>
        </w:rPr>
        <w:t>available</w:t>
      </w:r>
      <w:r w:rsidRPr="007B7F29">
        <w:rPr>
          <w:i/>
        </w:rPr>
        <w:t>) describing quantitative measures of program performance</w:t>
      </w:r>
      <w:r w:rsidR="00332628" w:rsidRPr="007B7F29">
        <w:rPr>
          <w:i/>
        </w:rPr>
        <w:t>;</w:t>
      </w:r>
    </w:p>
    <w:p w14:paraId="7036C780" w14:textId="77777777" w:rsidR="00E83CFE" w:rsidRPr="00E83CFE" w:rsidRDefault="00E83CFE" w:rsidP="001B0816"/>
    <w:p w14:paraId="00906C72" w14:textId="77777777" w:rsidR="00E83CFE" w:rsidRPr="007B7F29" w:rsidRDefault="00E83CFE" w:rsidP="0073274B">
      <w:pPr>
        <w:ind w:left="2160" w:hanging="828"/>
        <w:rPr>
          <w:i/>
        </w:rPr>
      </w:pPr>
      <w:r>
        <w:t>16)</w:t>
      </w:r>
      <w:r>
        <w:tab/>
      </w:r>
      <w:r w:rsidRPr="007B7F29">
        <w:rPr>
          <w:i/>
        </w:rPr>
        <w:t>Regulations, guidelines, and literature containing citations to the Illinois Administra</w:t>
      </w:r>
      <w:r w:rsidR="00332628" w:rsidRPr="007B7F29">
        <w:rPr>
          <w:i/>
        </w:rPr>
        <w:t>tive Code, the Code of Federal R</w:t>
      </w:r>
      <w:r w:rsidRPr="007B7F29">
        <w:rPr>
          <w:i/>
        </w:rPr>
        <w:t>egulations, and other pertinent informational materials</w:t>
      </w:r>
      <w:r w:rsidR="00332628" w:rsidRPr="007B7F29">
        <w:rPr>
          <w:i/>
        </w:rPr>
        <w:t>; and</w:t>
      </w:r>
    </w:p>
    <w:p w14:paraId="3F9CF71A" w14:textId="77777777" w:rsidR="00E83CFE" w:rsidRPr="00E83CFE" w:rsidRDefault="00E83CFE" w:rsidP="001B0816"/>
    <w:p w14:paraId="03C0884D" w14:textId="77777777" w:rsidR="00E83CFE" w:rsidRPr="007B7F29" w:rsidRDefault="00E83CFE" w:rsidP="0073274B">
      <w:pPr>
        <w:ind w:left="2160" w:hanging="828"/>
      </w:pPr>
      <w:r>
        <w:t>17)</w:t>
      </w:r>
      <w:r>
        <w:tab/>
      </w:r>
      <w:r w:rsidRPr="007B7F29">
        <w:rPr>
          <w:i/>
        </w:rPr>
        <w:t>The names, telephone numbers, and e-mail addresses of persons to be contacted for detailed program information at the headquarters, regional, and local levels</w:t>
      </w:r>
      <w:r w:rsidR="00332628" w:rsidRPr="007B7F29">
        <w:rPr>
          <w:i/>
        </w:rPr>
        <w:t>.</w:t>
      </w:r>
      <w:r w:rsidR="007B7F29">
        <w:rPr>
          <w:i/>
        </w:rPr>
        <w:t xml:space="preserve"> </w:t>
      </w:r>
      <w:r w:rsidR="007B7F29">
        <w:t>[30 ILCS 708/30]</w:t>
      </w:r>
    </w:p>
    <w:p w14:paraId="0C39A77A" w14:textId="77777777" w:rsidR="00E83CFE" w:rsidRPr="00E83CFE" w:rsidRDefault="00E83CFE" w:rsidP="001B0816"/>
    <w:p w14:paraId="1ADA9AF6" w14:textId="17C18C52" w:rsidR="00E83CFE" w:rsidRPr="00E83CFE" w:rsidRDefault="00E83CFE" w:rsidP="00E83CFE">
      <w:pPr>
        <w:ind w:left="1440" w:hanging="720"/>
      </w:pPr>
      <w:r>
        <w:t>b)</w:t>
      </w:r>
      <w:r>
        <w:tab/>
      </w:r>
      <w:r w:rsidRPr="00E83CFE">
        <w:t xml:space="preserve">The Notice of Funding Opportunity (NOFO) shall be generated </w:t>
      </w:r>
      <w:r w:rsidR="008B52B6" w:rsidRPr="008B52B6">
        <w:t xml:space="preserve">in the statewide Grant Management System using the data </w:t>
      </w:r>
      <w:r w:rsidRPr="00E83CFE">
        <w:t>from the CSFA.</w:t>
      </w:r>
    </w:p>
    <w:p w14:paraId="4F778637" w14:textId="77777777" w:rsidR="00E83CFE" w:rsidRPr="00E83CFE" w:rsidRDefault="00E83CFE" w:rsidP="001B0816"/>
    <w:p w14:paraId="3764C452" w14:textId="718E23A5" w:rsidR="000174EB" w:rsidRDefault="00E83CFE" w:rsidP="00E83CFE">
      <w:pPr>
        <w:ind w:left="1440" w:hanging="720"/>
      </w:pPr>
      <w:r>
        <w:t>c)</w:t>
      </w:r>
      <w:r>
        <w:tab/>
      </w:r>
      <w:r w:rsidR="00332628">
        <w:t>All S</w:t>
      </w:r>
      <w:r w:rsidRPr="00E83CFE">
        <w:t>tate</w:t>
      </w:r>
      <w:r w:rsidR="002601E5">
        <w:t>-issued awards</w:t>
      </w:r>
      <w:r w:rsidRPr="00E83CFE">
        <w:t xml:space="preserve">, regardless of the funding source, shall be </w:t>
      </w:r>
      <w:r w:rsidR="00332628">
        <w:t xml:space="preserve">posted </w:t>
      </w:r>
      <w:r w:rsidR="008B52B6">
        <w:t>in</w:t>
      </w:r>
      <w:r w:rsidR="00332628">
        <w:t xml:space="preserve"> the CSFA</w:t>
      </w:r>
      <w:r w:rsidR="008B52B6">
        <w:t xml:space="preserve">. </w:t>
      </w:r>
      <w:r w:rsidR="008B52B6" w:rsidRPr="008B52B6">
        <w:t>State awarding agencies are responsible for complete and accurate posting</w:t>
      </w:r>
      <w:r w:rsidR="00463AC9">
        <w:t>s</w:t>
      </w:r>
      <w:r w:rsidR="008B52B6" w:rsidRPr="008B52B6">
        <w:t xml:space="preserve"> </w:t>
      </w:r>
      <w:r w:rsidR="00B75362">
        <w:t xml:space="preserve">to </w:t>
      </w:r>
      <w:r w:rsidR="008B52B6" w:rsidRPr="008B52B6">
        <w:t>the CSFA</w:t>
      </w:r>
    </w:p>
    <w:p w14:paraId="3F75F91E" w14:textId="2BE2D9BA" w:rsidR="008B52B6" w:rsidRDefault="008B52B6" w:rsidP="008B52B6"/>
    <w:p w14:paraId="38C788A4" w14:textId="17AB3C86" w:rsidR="008B52B6" w:rsidRPr="00E83CFE" w:rsidRDefault="008B52B6" w:rsidP="00E83CFE">
      <w:pPr>
        <w:ind w:left="1440" w:hanging="720"/>
      </w:pPr>
      <w:r>
        <w:t xml:space="preserve">(Source:  Amended at </w:t>
      </w:r>
      <w:r w:rsidR="00AC3AE7">
        <w:t>47</w:t>
      </w:r>
      <w:r>
        <w:t xml:space="preserve"> Ill. Reg. </w:t>
      </w:r>
      <w:r w:rsidR="00BC2252">
        <w:t>7893</w:t>
      </w:r>
      <w:r>
        <w:t xml:space="preserve">, effective </w:t>
      </w:r>
      <w:r w:rsidR="00BC2252">
        <w:t>May 26, 2023</w:t>
      </w:r>
      <w:r>
        <w:t>)</w:t>
      </w:r>
    </w:p>
    <w:sectPr w:rsidR="008B52B6" w:rsidRPr="00E83CF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C164A" w14:textId="77777777" w:rsidR="000D17F1" w:rsidRDefault="000D17F1">
      <w:r>
        <w:separator/>
      </w:r>
    </w:p>
  </w:endnote>
  <w:endnote w:type="continuationSeparator" w:id="0">
    <w:p w14:paraId="2C06B32C" w14:textId="77777777" w:rsidR="000D17F1" w:rsidRDefault="000D1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C5D8C" w14:textId="77777777" w:rsidR="000D17F1" w:rsidRDefault="000D17F1">
      <w:r>
        <w:separator/>
      </w:r>
    </w:p>
  </w:footnote>
  <w:footnote w:type="continuationSeparator" w:id="0">
    <w:p w14:paraId="47D0E4A5" w14:textId="77777777" w:rsidR="000D17F1" w:rsidRDefault="000D1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70F21"/>
    <w:multiLevelType w:val="hybridMultilevel"/>
    <w:tmpl w:val="D250DE18"/>
    <w:lvl w:ilvl="0" w:tplc="AD6A608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7DC6A4E"/>
    <w:multiLevelType w:val="hybridMultilevel"/>
    <w:tmpl w:val="C466FF00"/>
    <w:lvl w:ilvl="0" w:tplc="04090017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ED765D"/>
    <w:multiLevelType w:val="hybridMultilevel"/>
    <w:tmpl w:val="4B36C1F6"/>
    <w:lvl w:ilvl="0" w:tplc="2EBC62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879004BE">
      <w:start w:val="1"/>
      <w:numFmt w:val="decimal"/>
      <w:lvlText w:val="%2)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7F1"/>
    <w:rsid w:val="00000AED"/>
    <w:rsid w:val="00001F1D"/>
    <w:rsid w:val="00003CEF"/>
    <w:rsid w:val="00005CAE"/>
    <w:rsid w:val="00006B31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17F1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5D27"/>
    <w:rsid w:val="0012221A"/>
    <w:rsid w:val="001257E3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0816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01E5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628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3AC9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6BC6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E76CC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274B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B7F29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1F10"/>
    <w:rsid w:val="008B5152"/>
    <w:rsid w:val="008B52B6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54F1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1662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3AE7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536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2252"/>
    <w:rsid w:val="00BD0ED2"/>
    <w:rsid w:val="00BD5933"/>
    <w:rsid w:val="00BD7C11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40EF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3834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32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3CFE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11865C"/>
  <w15:chartTrackingRefBased/>
  <w15:docId w15:val="{56B9A210-B772-4141-B1FC-8D674F8B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3CF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uiPriority w:val="99"/>
    <w:rsid w:val="00E83CF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83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3</cp:revision>
  <dcterms:created xsi:type="dcterms:W3CDTF">2023-06-05T19:52:00Z</dcterms:created>
  <dcterms:modified xsi:type="dcterms:W3CDTF">2023-06-09T12:37:00Z</dcterms:modified>
</cp:coreProperties>
</file>