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2E" w:rsidRDefault="008D4A2E" w:rsidP="008D4A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A2E" w:rsidRDefault="008D4A2E" w:rsidP="008D4A2E">
      <w:pPr>
        <w:widowControl w:val="0"/>
        <w:autoSpaceDE w:val="0"/>
        <w:autoSpaceDN w:val="0"/>
        <w:adjustRightInd w:val="0"/>
        <w:jc w:val="center"/>
      </w:pPr>
      <w:r>
        <w:t>PART 5030</w:t>
      </w:r>
    </w:p>
    <w:p w:rsidR="008D4A2E" w:rsidRDefault="008D4A2E" w:rsidP="008D4A2E">
      <w:pPr>
        <w:widowControl w:val="0"/>
        <w:autoSpaceDE w:val="0"/>
        <w:autoSpaceDN w:val="0"/>
        <w:adjustRightInd w:val="0"/>
        <w:jc w:val="center"/>
      </w:pPr>
      <w:r>
        <w:t>PERSONAL USE OF STATE TELEPHONES</w:t>
      </w:r>
    </w:p>
    <w:p w:rsidR="008D4A2E" w:rsidRDefault="008D4A2E" w:rsidP="008D4A2E">
      <w:pPr>
        <w:widowControl w:val="0"/>
        <w:autoSpaceDE w:val="0"/>
        <w:autoSpaceDN w:val="0"/>
        <w:adjustRightInd w:val="0"/>
      </w:pPr>
    </w:p>
    <w:sectPr w:rsidR="008D4A2E" w:rsidSect="008D4A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A2E"/>
    <w:rsid w:val="005C3366"/>
    <w:rsid w:val="00654C94"/>
    <w:rsid w:val="008D4A2E"/>
    <w:rsid w:val="00B50640"/>
    <w:rsid w:val="00C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5030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5030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