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3D" w:rsidRDefault="008E213D" w:rsidP="008E213D">
      <w:pPr>
        <w:widowControl w:val="0"/>
        <w:autoSpaceDE w:val="0"/>
        <w:autoSpaceDN w:val="0"/>
        <w:adjustRightInd w:val="0"/>
      </w:pPr>
    </w:p>
    <w:p w:rsidR="008E213D" w:rsidRDefault="008E213D" w:rsidP="008E21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5010.1600  Disposal of Hazardous Material</w:t>
      </w:r>
      <w:r>
        <w:t xml:space="preserve"> </w:t>
      </w:r>
    </w:p>
    <w:p w:rsidR="008E213D" w:rsidRDefault="008E213D" w:rsidP="008E213D">
      <w:pPr>
        <w:widowControl w:val="0"/>
        <w:autoSpaceDE w:val="0"/>
        <w:autoSpaceDN w:val="0"/>
        <w:adjustRightInd w:val="0"/>
      </w:pPr>
    </w:p>
    <w:p w:rsidR="008E213D" w:rsidRDefault="008E213D" w:rsidP="008E21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Disposal of hazardous materials in the possession of State agencies must be done in accordance with policies and procedures set by </w:t>
      </w:r>
      <w:r w:rsidR="008F27AB">
        <w:t xml:space="preserve">the </w:t>
      </w:r>
      <w:r>
        <w:t xml:space="preserve">Illinois </w:t>
      </w:r>
      <w:r w:rsidR="00797423">
        <w:t xml:space="preserve">Pollution Control Board </w:t>
      </w:r>
      <w:r w:rsidR="008F27AB">
        <w:t>(</w:t>
      </w:r>
      <w:r>
        <w:t>35 Ill. Adm. Code</w:t>
      </w:r>
      <w:r w:rsidR="006819DC">
        <w:t>: Subchapter g</w:t>
      </w:r>
      <w:r w:rsidR="008F27AB">
        <w:t>)</w:t>
      </w:r>
      <w:r>
        <w:t xml:space="preserve">. </w:t>
      </w:r>
    </w:p>
    <w:p w:rsidR="008E213D" w:rsidRDefault="008E213D" w:rsidP="006C6E54">
      <w:pPr>
        <w:widowControl w:val="0"/>
        <w:autoSpaceDE w:val="0"/>
        <w:autoSpaceDN w:val="0"/>
        <w:adjustRightInd w:val="0"/>
      </w:pPr>
    </w:p>
    <w:p w:rsidR="008E213D" w:rsidRDefault="008E213D" w:rsidP="008E21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that require disposition of hazardous materials from facilities under their jurisdiction </w:t>
      </w:r>
      <w:r w:rsidR="008F27AB">
        <w:t>shall</w:t>
      </w:r>
      <w:r>
        <w:t xml:space="preserve"> keep the </w:t>
      </w:r>
      <w:r w:rsidR="006819DC">
        <w:t>Department</w:t>
      </w:r>
      <w:r>
        <w:t xml:space="preserve"> advised to the extent the hazardous material disposition pertains to the administration of </w:t>
      </w:r>
      <w:r w:rsidR="008F27AB">
        <w:t>this Section</w:t>
      </w:r>
      <w:r>
        <w:t xml:space="preserve">. </w:t>
      </w:r>
    </w:p>
    <w:p w:rsidR="008E213D" w:rsidRDefault="008E213D" w:rsidP="006C6E54">
      <w:pPr>
        <w:widowControl w:val="0"/>
        <w:autoSpaceDE w:val="0"/>
        <w:autoSpaceDN w:val="0"/>
        <w:adjustRightInd w:val="0"/>
      </w:pPr>
    </w:p>
    <w:p w:rsidR="008E213D" w:rsidRDefault="008E213D" w:rsidP="008E21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costs associated with the removal of hazardous materials will be the responsibility of the agency transferring the hazardous material. </w:t>
      </w:r>
    </w:p>
    <w:p w:rsidR="008E213D" w:rsidRDefault="008E213D" w:rsidP="006C6E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E73046" w:rsidP="008E213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97FD7">
        <w:t>3</w:t>
      </w:r>
      <w:r>
        <w:t xml:space="preserve"> Ill. Reg. </w:t>
      </w:r>
      <w:r w:rsidR="00A216BC">
        <w:t>5637</w:t>
      </w:r>
      <w:r>
        <w:t xml:space="preserve">, effective </w:t>
      </w:r>
      <w:r w:rsidR="00A216BC">
        <w:t>May 3, 2019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60" w:rsidRDefault="003C5360">
      <w:r>
        <w:separator/>
      </w:r>
    </w:p>
  </w:endnote>
  <w:endnote w:type="continuationSeparator" w:id="0">
    <w:p w:rsidR="003C5360" w:rsidRDefault="003C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60" w:rsidRDefault="003C5360">
      <w:r>
        <w:separator/>
      </w:r>
    </w:p>
  </w:footnote>
  <w:footnote w:type="continuationSeparator" w:id="0">
    <w:p w:rsidR="003C5360" w:rsidRDefault="003C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36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9D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97FD7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E54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423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13D"/>
    <w:rsid w:val="008E68BC"/>
    <w:rsid w:val="008F27AB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13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6BC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046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94A55-4EE8-4B4E-9A09-8D6F7BC8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599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2019-05-14T16:33:00Z</dcterms:modified>
</cp:coreProperties>
</file>