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00A23" w:rsidRDefault="00C00A23" w:rsidP="00C00A23">
      <w:pPr>
        <w:widowControl w:val="0"/>
        <w:autoSpaceDE w:val="0"/>
        <w:autoSpaceDN w:val="0"/>
        <w:adjustRightInd w:val="0"/>
      </w:pPr>
      <w:bookmarkStart w:id="0" w:name="_GoBack"/>
      <w:bookmarkEnd w:id="0"/>
    </w:p>
    <w:p w:rsidR="00C00A23" w:rsidRDefault="00C00A23" w:rsidP="00C00A23">
      <w:pPr>
        <w:widowControl w:val="0"/>
        <w:autoSpaceDE w:val="0"/>
        <w:autoSpaceDN w:val="0"/>
        <w:adjustRightInd w:val="0"/>
      </w:pPr>
      <w:r>
        <w:rPr>
          <w:b/>
          <w:bCs/>
        </w:rPr>
        <w:t>Section 5000.710  Declaration of Surplus</w:t>
      </w:r>
      <w:r>
        <w:t xml:space="preserve"> </w:t>
      </w:r>
    </w:p>
    <w:p w:rsidR="00C00A23" w:rsidRDefault="00C00A23" w:rsidP="00C00A23">
      <w:pPr>
        <w:widowControl w:val="0"/>
        <w:autoSpaceDE w:val="0"/>
        <w:autoSpaceDN w:val="0"/>
        <w:adjustRightInd w:val="0"/>
      </w:pPr>
    </w:p>
    <w:p w:rsidR="00C00A23" w:rsidRDefault="00C00A23" w:rsidP="00C00A23">
      <w:pPr>
        <w:widowControl w:val="0"/>
        <w:autoSpaceDE w:val="0"/>
        <w:autoSpaceDN w:val="0"/>
        <w:adjustRightInd w:val="0"/>
      </w:pPr>
      <w:r>
        <w:t xml:space="preserve">Real property inventories shall be maintained at the minimum necessary to ensure economic and efficient operations.  To that end each agency shall survey property under its control on a continuous basis to identify property which is not needed or which could be better utilized by another State agency.  Property that is not needed for future agency purposes shall be declared surplus. </w:t>
      </w:r>
    </w:p>
    <w:sectPr w:rsidR="00C00A23" w:rsidSect="00C00A23">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C00A23"/>
    <w:rsid w:val="000E4D71"/>
    <w:rsid w:val="005567F0"/>
    <w:rsid w:val="005C3366"/>
    <w:rsid w:val="00C00A23"/>
    <w:rsid w:val="00CB7B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64</Words>
  <Characters>367</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Section 5000</vt:lpstr>
    </vt:vector>
  </TitlesOfParts>
  <Company>State of Illinois</Company>
  <LinksUpToDate>false</LinksUpToDate>
  <CharactersWithSpaces>430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5000</dc:title>
  <dc:subject/>
  <dc:creator>Illinois General Assembly</dc:creator>
  <cp:keywords/>
  <dc:description/>
  <cp:lastModifiedBy>Roberts, John</cp:lastModifiedBy>
  <cp:revision>3</cp:revision>
  <dcterms:created xsi:type="dcterms:W3CDTF">2012-06-22T00:39:00Z</dcterms:created>
  <dcterms:modified xsi:type="dcterms:W3CDTF">2012-06-22T00:39:00Z</dcterms:modified>
</cp:coreProperties>
</file>