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C80A" w14:textId="77777777" w:rsidR="00826EC4" w:rsidRPr="00DB3ECA" w:rsidRDefault="00826EC4" w:rsidP="00DB3ECA">
      <w:pPr>
        <w:rPr>
          <w:b/>
          <w:bCs/>
        </w:rPr>
      </w:pPr>
    </w:p>
    <w:p w14:paraId="59E0FA94" w14:textId="77777777" w:rsidR="00F52898" w:rsidRPr="00DB3ECA" w:rsidRDefault="00F52898" w:rsidP="00DB3ECA">
      <w:pPr>
        <w:rPr>
          <w:b/>
          <w:bCs/>
        </w:rPr>
      </w:pPr>
      <w:r w:rsidRPr="00DB3ECA">
        <w:rPr>
          <w:b/>
          <w:bCs/>
        </w:rPr>
        <w:t xml:space="preserve">Section 2600.805  Equal Employment Opportunity; Affirmative Action </w:t>
      </w:r>
    </w:p>
    <w:p w14:paraId="26F9DC87" w14:textId="77777777" w:rsidR="00F52898" w:rsidRPr="00DB3ECA" w:rsidRDefault="00F52898" w:rsidP="00DB3ECA">
      <w:pPr>
        <w:rPr>
          <w:b/>
          <w:bCs/>
        </w:rPr>
      </w:pPr>
    </w:p>
    <w:p w14:paraId="5A8DFBEF" w14:textId="77777777" w:rsidR="00F52898" w:rsidRPr="00F52898" w:rsidRDefault="00F52898" w:rsidP="00B848EC">
      <w:pPr>
        <w:widowControl w:val="0"/>
        <w:autoSpaceDE w:val="0"/>
        <w:autoSpaceDN w:val="0"/>
        <w:adjustRightInd w:val="0"/>
        <w:ind w:left="1440" w:hanging="1440"/>
      </w:pPr>
      <w:r w:rsidRPr="00F52898">
        <w:t xml:space="preserve">Every party to a public contract and every eligible bidder shall: </w:t>
      </w:r>
    </w:p>
    <w:p w14:paraId="1406F850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6A70CB88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F52898" w:rsidRPr="00F52898">
        <w:tab/>
        <w:t xml:space="preserve">Refrain from unlawful discrimination and discrimination based on citizenship status in employment and undertake affirmative action to assure equality of employment opportunity and eliminate the effects of past discrimination; </w:t>
      </w:r>
    </w:p>
    <w:p w14:paraId="043D22A3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38666EDA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52898" w:rsidRPr="00F52898">
        <w:t>)</w:t>
      </w:r>
      <w:r w:rsidR="00F52898" w:rsidRPr="00F52898">
        <w:tab/>
        <w:t xml:space="preserve">Comply with the procedures and requirements of the Department of Human Rights (DHR) regulations concerning equal employment opportunities and affirmative action; </w:t>
      </w:r>
    </w:p>
    <w:p w14:paraId="4CB77E68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3679341F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52898" w:rsidRPr="00F52898">
        <w:t>)</w:t>
      </w:r>
      <w:r w:rsidR="00F52898" w:rsidRPr="00F52898">
        <w:tab/>
        <w:t xml:space="preserve">Provide such information, with respect to its employees and applicants for employment, and assistance as DHR may reasonably request; </w:t>
      </w:r>
    </w:p>
    <w:p w14:paraId="62D16905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16B6C3E7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52898" w:rsidRPr="00F52898">
        <w:t>)</w:t>
      </w:r>
      <w:r w:rsidR="00F52898" w:rsidRPr="00F52898">
        <w:tab/>
        <w:t xml:space="preserve">Have written sexual harassment policies that include, at a minimum, the following information: </w:t>
      </w:r>
    </w:p>
    <w:p w14:paraId="7C863BA6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44AB3B20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F52898" w:rsidRPr="00F52898">
        <w:t>)</w:t>
      </w:r>
      <w:r w:rsidR="00F52898" w:rsidRPr="00F52898">
        <w:tab/>
        <w:t xml:space="preserve">the illegality of sexual harassment; </w:t>
      </w:r>
    </w:p>
    <w:p w14:paraId="78082326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6B39518D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52898" w:rsidRPr="00F52898">
        <w:t>)</w:t>
      </w:r>
      <w:r w:rsidR="00F52898" w:rsidRPr="00F52898">
        <w:tab/>
        <w:t xml:space="preserve">the definition of sexual harassment under State law; </w:t>
      </w:r>
    </w:p>
    <w:p w14:paraId="10FA8C08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76DAC17B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52898" w:rsidRPr="00F52898">
        <w:t>)</w:t>
      </w:r>
      <w:r w:rsidR="00F52898" w:rsidRPr="00F52898">
        <w:tab/>
        <w:t xml:space="preserve">a description of sexual harassment, utilizing examples; </w:t>
      </w:r>
    </w:p>
    <w:p w14:paraId="413D7CD3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6EEA8F47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52898" w:rsidRPr="00F52898">
        <w:t>)</w:t>
      </w:r>
      <w:r w:rsidR="00F52898" w:rsidRPr="00F52898">
        <w:tab/>
        <w:t xml:space="preserve">the vendor's internal complaint process, including penalties; </w:t>
      </w:r>
    </w:p>
    <w:p w14:paraId="378794D3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67652A35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52898" w:rsidRPr="00F52898">
        <w:t>)</w:t>
      </w:r>
      <w:r w:rsidR="00F52898" w:rsidRPr="00F52898">
        <w:tab/>
        <w:t xml:space="preserve">the legal recourse, investigative and complaint process available through DHR and the Human Rights Commission; </w:t>
      </w:r>
    </w:p>
    <w:p w14:paraId="2F111F01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3EDF247B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F52898" w:rsidRPr="00F52898">
        <w:t>)</w:t>
      </w:r>
      <w:r w:rsidR="00F52898" w:rsidRPr="00F52898">
        <w:tab/>
        <w:t xml:space="preserve">directions on how to contact DHR and the Commission; and </w:t>
      </w:r>
    </w:p>
    <w:p w14:paraId="11876897" w14:textId="77777777" w:rsidR="00F52898" w:rsidRPr="00F52898" w:rsidRDefault="00F52898" w:rsidP="00DB3ECA">
      <w:pPr>
        <w:widowControl w:val="0"/>
        <w:autoSpaceDE w:val="0"/>
        <w:autoSpaceDN w:val="0"/>
        <w:adjustRightInd w:val="0"/>
      </w:pPr>
    </w:p>
    <w:p w14:paraId="12C41D88" w14:textId="77777777" w:rsidR="00F52898" w:rsidRPr="00F52898" w:rsidRDefault="00DE319B" w:rsidP="00DE319B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F52898" w:rsidRPr="00F52898">
        <w:t>)</w:t>
      </w:r>
      <w:r w:rsidR="00F52898" w:rsidRPr="00F52898">
        <w:tab/>
        <w:t>protection against retaliation as provided by Section 6-101 of the Illinois Human Rights Act [775 ILCS 5</w:t>
      </w:r>
      <w:r w:rsidR="003F71F6">
        <w:t>/6-101</w:t>
      </w:r>
      <w:r w:rsidR="00F52898" w:rsidRPr="00F52898">
        <w:t xml:space="preserve">]. A copy of the policies shall be provided to DHR upon request. </w:t>
      </w:r>
    </w:p>
    <w:sectPr w:rsidR="00F52898" w:rsidRPr="00F5289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CA47" w14:textId="77777777" w:rsidR="00D44B6C" w:rsidRDefault="00D44B6C">
      <w:r>
        <w:separator/>
      </w:r>
    </w:p>
  </w:endnote>
  <w:endnote w:type="continuationSeparator" w:id="0">
    <w:p w14:paraId="4F88D3E9" w14:textId="77777777" w:rsidR="00D44B6C" w:rsidRDefault="00D4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B87C" w14:textId="77777777" w:rsidR="00D44B6C" w:rsidRDefault="00D44B6C">
      <w:r>
        <w:separator/>
      </w:r>
    </w:p>
  </w:footnote>
  <w:footnote w:type="continuationSeparator" w:id="0">
    <w:p w14:paraId="74F83480" w14:textId="77777777" w:rsidR="00D44B6C" w:rsidRDefault="00D4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89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BB3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37AE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1F6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4484"/>
    <w:rsid w:val="00805D72"/>
    <w:rsid w:val="00806780"/>
    <w:rsid w:val="00810296"/>
    <w:rsid w:val="0082307C"/>
    <w:rsid w:val="00824C15"/>
    <w:rsid w:val="00826E97"/>
    <w:rsid w:val="00826EC4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BC7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558D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8EC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4B6C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3ECA"/>
    <w:rsid w:val="00DB78E4"/>
    <w:rsid w:val="00DC016D"/>
    <w:rsid w:val="00DC5FDC"/>
    <w:rsid w:val="00DD3C9D"/>
    <w:rsid w:val="00DE319B"/>
    <w:rsid w:val="00DE3439"/>
    <w:rsid w:val="00DF0813"/>
    <w:rsid w:val="00DF1E81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289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EA341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2025-04-07T21:22:00Z</dcterms:modified>
</cp:coreProperties>
</file>