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A3" w:rsidRDefault="002621A3" w:rsidP="0032398D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32398D" w:rsidRPr="0032398D" w:rsidRDefault="0032398D" w:rsidP="0032398D">
      <w:pPr>
        <w:widowControl w:val="0"/>
        <w:autoSpaceDE w:val="0"/>
        <w:autoSpaceDN w:val="0"/>
        <w:adjustRightInd w:val="0"/>
        <w:jc w:val="center"/>
        <w:outlineLvl w:val="0"/>
      </w:pPr>
      <w:r w:rsidRPr="0032398D">
        <w:t>SUBPART H:  DURATION OF CONTRACTS</w:t>
      </w:r>
    </w:p>
    <w:sectPr w:rsidR="0032398D" w:rsidRPr="0032398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5B" w:rsidRDefault="00FB525B">
      <w:r>
        <w:separator/>
      </w:r>
    </w:p>
  </w:endnote>
  <w:endnote w:type="continuationSeparator" w:id="0">
    <w:p w:rsidR="00FB525B" w:rsidRDefault="00FB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5B" w:rsidRDefault="00FB525B">
      <w:r>
        <w:separator/>
      </w:r>
    </w:p>
  </w:footnote>
  <w:footnote w:type="continuationSeparator" w:id="0">
    <w:p w:rsidR="00FB525B" w:rsidRDefault="00FB5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98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1A3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98D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0592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65AF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755FB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525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