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20" w:rsidRDefault="00065720" w:rsidP="00065720">
      <w:pPr>
        <w:widowControl w:val="0"/>
        <w:autoSpaceDE w:val="0"/>
        <w:autoSpaceDN w:val="0"/>
        <w:adjustRightInd w:val="0"/>
      </w:pPr>
    </w:p>
    <w:p w:rsidR="00065720" w:rsidRDefault="00065720" w:rsidP="000657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1300.5030  Revolving Door</w:t>
      </w:r>
      <w:r>
        <w:t xml:space="preserve"> </w:t>
      </w:r>
    </w:p>
    <w:p w:rsidR="00065720" w:rsidRDefault="00065720" w:rsidP="00065720">
      <w:pPr>
        <w:widowControl w:val="0"/>
        <w:autoSpaceDE w:val="0"/>
        <w:autoSpaceDN w:val="0"/>
        <w:adjustRightInd w:val="0"/>
      </w:pPr>
    </w:p>
    <w:p w:rsidR="00BA029A" w:rsidRDefault="00BA029A" w:rsidP="00237D4A">
      <w:pPr>
        <w:widowControl w:val="0"/>
        <w:autoSpaceDE w:val="0"/>
        <w:autoSpaceDN w:val="0"/>
        <w:adjustRightInd w:val="0"/>
        <w:ind w:left="1440" w:hanging="699"/>
      </w:pPr>
      <w:r w:rsidRPr="0056525C">
        <w:t>a)</w:t>
      </w:r>
      <w:r w:rsidRPr="0056525C">
        <w:tab/>
        <w:t>Procurement Officers, Procurement Officer designees and OAG PPCMB members are subject to the revolving door provisions of the Code [30 ILCS 500/50-30].</w:t>
      </w:r>
    </w:p>
    <w:p w:rsidR="00BA029A" w:rsidRDefault="00BA029A" w:rsidP="00065720">
      <w:pPr>
        <w:widowControl w:val="0"/>
        <w:autoSpaceDE w:val="0"/>
        <w:autoSpaceDN w:val="0"/>
        <w:adjustRightInd w:val="0"/>
        <w:ind w:left="1440" w:hanging="720"/>
      </w:pPr>
    </w:p>
    <w:p w:rsidR="00065720" w:rsidRDefault="00BA029A" w:rsidP="0006572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65720">
        <w:t>)</w:t>
      </w:r>
      <w:r w:rsidR="00065720">
        <w:tab/>
      </w:r>
      <w:r>
        <w:t>Each Procurement Officer</w:t>
      </w:r>
      <w:r w:rsidR="00065720">
        <w:t xml:space="preserve"> shall identify designees in writing and shall maintain the designation for a period of at least two years following the end or revocation of the designation. </w:t>
      </w:r>
    </w:p>
    <w:p w:rsidR="0097707E" w:rsidRDefault="0097707E" w:rsidP="00065720">
      <w:pPr>
        <w:widowControl w:val="0"/>
        <w:autoSpaceDE w:val="0"/>
        <w:autoSpaceDN w:val="0"/>
        <w:adjustRightInd w:val="0"/>
        <w:ind w:left="1440" w:hanging="720"/>
      </w:pPr>
    </w:p>
    <w:p w:rsidR="00065720" w:rsidRDefault="00BA029A" w:rsidP="0006572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65720">
        <w:t>)</w:t>
      </w:r>
      <w:r w:rsidR="00065720">
        <w:tab/>
      </w:r>
      <w:r>
        <w:t>Procurement Office</w:t>
      </w:r>
      <w:r w:rsidR="00A70D91">
        <w:t>r</w:t>
      </w:r>
      <w:r w:rsidR="00065720">
        <w:t xml:space="preserve"> designees whose job or position descriptions are at least 51% directly related to State procurement are subject to this Section. </w:t>
      </w:r>
      <w:r>
        <w:t xml:space="preserve"> The following activities are directly related to State procurement:  drafting specifications, preparing IFBs and RFPs, evaluating responses to IFBs and RFPs, negotiating contracts and supervising any of the foregoing.</w:t>
      </w:r>
    </w:p>
    <w:p w:rsidR="00BA029A" w:rsidRDefault="00BA029A" w:rsidP="00065720">
      <w:pPr>
        <w:widowControl w:val="0"/>
        <w:autoSpaceDE w:val="0"/>
        <w:autoSpaceDN w:val="0"/>
        <w:adjustRightInd w:val="0"/>
        <w:ind w:left="1440" w:hanging="720"/>
      </w:pPr>
    </w:p>
    <w:p w:rsidR="00BA029A" w:rsidRDefault="00BA029A" w:rsidP="00BA029A">
      <w:pPr>
        <w:widowControl w:val="0"/>
        <w:autoSpaceDE w:val="0"/>
        <w:autoSpaceDN w:val="0"/>
        <w:adjustRightInd w:val="0"/>
        <w:ind w:left="1425" w:hanging="741"/>
      </w:pPr>
      <w:r>
        <w:t>d)</w:t>
      </w:r>
      <w:r>
        <w:tab/>
        <w:t>OAG employees and former employees are also subject to Section 5-45 of the State Officials and Employees Ethics Act [5 ILCS 430/5-45].</w:t>
      </w:r>
    </w:p>
    <w:p w:rsidR="00BA029A" w:rsidRDefault="00BA029A" w:rsidP="00065720">
      <w:pPr>
        <w:widowControl w:val="0"/>
        <w:autoSpaceDE w:val="0"/>
        <w:autoSpaceDN w:val="0"/>
        <w:adjustRightInd w:val="0"/>
        <w:ind w:left="1440" w:hanging="720"/>
      </w:pPr>
    </w:p>
    <w:p w:rsidR="00BA029A" w:rsidRPr="00D55B37" w:rsidRDefault="00BA02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31A96">
        <w:t xml:space="preserve">36 </w:t>
      </w:r>
      <w:r>
        <w:t>I</w:t>
      </w:r>
      <w:r w:rsidRPr="00D55B37">
        <w:t xml:space="preserve">ll. Reg. </w:t>
      </w:r>
      <w:r w:rsidR="00B336FB">
        <w:t>11974</w:t>
      </w:r>
      <w:r w:rsidRPr="00D55B37">
        <w:t xml:space="preserve">, effective </w:t>
      </w:r>
      <w:bookmarkStart w:id="0" w:name="_GoBack"/>
      <w:r w:rsidR="00B336FB">
        <w:t>July 13, 2012</w:t>
      </w:r>
      <w:bookmarkEnd w:id="0"/>
      <w:r w:rsidRPr="00D55B37">
        <w:t>)</w:t>
      </w:r>
    </w:p>
    <w:sectPr w:rsidR="00BA029A" w:rsidRPr="00D55B37" w:rsidSect="00065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20"/>
    <w:rsid w:val="00065720"/>
    <w:rsid w:val="00237D4A"/>
    <w:rsid w:val="005C3366"/>
    <w:rsid w:val="006D12DB"/>
    <w:rsid w:val="00731A96"/>
    <w:rsid w:val="0097707E"/>
    <w:rsid w:val="00A70D91"/>
    <w:rsid w:val="00B336FB"/>
    <w:rsid w:val="00BA029A"/>
    <w:rsid w:val="00BC283A"/>
    <w:rsid w:val="00C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0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