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0B" w:rsidRDefault="00F3070B" w:rsidP="00AD51B1">
      <w:pPr>
        <w:widowControl/>
        <w:jc w:val="center"/>
        <w:rPr>
          <w:rFonts w:ascii="Times New Roman" w:hAnsi="Times New Roman"/>
        </w:rPr>
      </w:pPr>
      <w:bookmarkStart w:id="0" w:name="_GoBack"/>
      <w:bookmarkEnd w:id="0"/>
    </w:p>
    <w:p w:rsidR="00BC6355" w:rsidRDefault="00AD51B1" w:rsidP="00AD51B1">
      <w:pPr>
        <w:widowControl/>
        <w:jc w:val="center"/>
        <w:rPr>
          <w:rFonts w:ascii="Times New Roman" w:hAnsi="Times New Roman"/>
        </w:rPr>
      </w:pPr>
      <w:r w:rsidRPr="00701148">
        <w:rPr>
          <w:rFonts w:ascii="Times New Roman" w:hAnsi="Times New Roman"/>
        </w:rPr>
        <w:t xml:space="preserve">SUBPART B:  SUSPENSION, DEBARMENT, MODIFICATION OF </w:t>
      </w:r>
    </w:p>
    <w:p w:rsidR="00AD51B1" w:rsidRPr="00701148" w:rsidRDefault="00AD51B1" w:rsidP="00AD51B1">
      <w:pPr>
        <w:widowControl/>
        <w:jc w:val="center"/>
        <w:rPr>
          <w:rFonts w:ascii="Times New Roman" w:hAnsi="Times New Roman"/>
        </w:rPr>
      </w:pPr>
      <w:r w:rsidRPr="00701148">
        <w:rPr>
          <w:rFonts w:ascii="Times New Roman" w:hAnsi="Times New Roman"/>
        </w:rPr>
        <w:t>PREQUALIFICATION, AND CONDITIONAL PREQUALIFICATION</w:t>
      </w:r>
    </w:p>
    <w:sectPr w:rsidR="00AD51B1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C1" w:rsidRDefault="001C38C1">
      <w:r>
        <w:separator/>
      </w:r>
    </w:p>
  </w:endnote>
  <w:endnote w:type="continuationSeparator" w:id="0">
    <w:p w:rsidR="001C38C1" w:rsidRDefault="001C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C1" w:rsidRDefault="001C38C1">
      <w:r>
        <w:separator/>
      </w:r>
    </w:p>
  </w:footnote>
  <w:footnote w:type="continuationSeparator" w:id="0">
    <w:p w:rsidR="001C38C1" w:rsidRDefault="001C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E5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8C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99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0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D74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B53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0012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2E5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337E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1B1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6355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252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070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1B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1B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