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12" w:rsidRDefault="008A6A12" w:rsidP="004462CC">
      <w:bookmarkStart w:id="0" w:name="_GoBack"/>
      <w:bookmarkEnd w:id="0"/>
    </w:p>
    <w:p w:rsidR="004462CC" w:rsidRPr="004462CC" w:rsidRDefault="004462CC" w:rsidP="004462CC">
      <w:r w:rsidRPr="004462CC">
        <w:t>AUTHORITY:  Implementing the Capital Development Board Act [20 ILCS 3105] and autho</w:t>
      </w:r>
      <w:r w:rsidR="004F3F5B">
        <w:t>rized by Section 16 of that Act</w:t>
      </w:r>
      <w:r w:rsidRPr="004462CC">
        <w:t xml:space="preserve"> </w:t>
      </w:r>
      <w:r w:rsidR="004F3F5B">
        <w:t xml:space="preserve">and </w:t>
      </w:r>
      <w:r w:rsidRPr="004462CC">
        <w:t>Sections 5-25</w:t>
      </w:r>
      <w:r w:rsidR="004F3F5B">
        <w:t>,</w:t>
      </w:r>
      <w:r w:rsidRPr="004462CC">
        <w:t xml:space="preserve"> 30-20 and 33-5 of the Illinois Procurement Code [30 ILCS 500</w:t>
      </w:r>
      <w:r w:rsidR="004F3F5B">
        <w:t>/5-25, 30-20 and 33-5</w:t>
      </w:r>
      <w:r w:rsidRPr="004462CC">
        <w:t>].</w:t>
      </w:r>
    </w:p>
    <w:sectPr w:rsidR="004462CC" w:rsidRPr="004462C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4A" w:rsidRDefault="002D784A">
      <w:r>
        <w:separator/>
      </w:r>
    </w:p>
  </w:endnote>
  <w:endnote w:type="continuationSeparator" w:id="0">
    <w:p w:rsidR="002D784A" w:rsidRDefault="002D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4A" w:rsidRDefault="002D784A">
      <w:r>
        <w:separator/>
      </w:r>
    </w:p>
  </w:footnote>
  <w:footnote w:type="continuationSeparator" w:id="0">
    <w:p w:rsidR="002D784A" w:rsidRDefault="002D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2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D784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62CC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3F5B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7C3E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6A1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3F7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1EDE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7B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1065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722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