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28" w:rsidRDefault="009B7E28" w:rsidP="009B7E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7E28" w:rsidRDefault="009B7E28" w:rsidP="009B7E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650.270  Capacity to Perform (CP)</w:t>
      </w:r>
      <w:r>
        <w:t xml:space="preserve"> </w:t>
      </w:r>
    </w:p>
    <w:p w:rsidR="009B7E28" w:rsidRDefault="009B7E28" w:rsidP="009B7E28">
      <w:pPr>
        <w:widowControl w:val="0"/>
        <w:autoSpaceDE w:val="0"/>
        <w:autoSpaceDN w:val="0"/>
        <w:adjustRightInd w:val="0"/>
      </w:pPr>
    </w:p>
    <w:p w:rsidR="009B7E28" w:rsidRDefault="00444FDE" w:rsidP="009B7E28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9B7E28">
        <w:t>)</w:t>
      </w:r>
      <w:r w:rsidR="009B7E28">
        <w:tab/>
        <w:t xml:space="preserve">The Capacity to Perform represents the annual dollar value of work completed by an applicant </w:t>
      </w:r>
      <w:r w:rsidR="003E042C">
        <w:t>that</w:t>
      </w:r>
      <w:r w:rsidR="009B7E28">
        <w:t xml:space="preserve"> is related to the category of work for which a rating is requested.  The work must have been performed for the Department or other entity the Department considers to be a source of valid and verifiable information.  The performance of the applicant must be that as a continuous operating entity.  Credit will not be given for work performed as an owner or employee of another firm. </w:t>
      </w:r>
    </w:p>
    <w:p w:rsidR="00AD7F8B" w:rsidRDefault="00AD7F8B" w:rsidP="009B7E28">
      <w:pPr>
        <w:widowControl w:val="0"/>
        <w:autoSpaceDE w:val="0"/>
        <w:autoSpaceDN w:val="0"/>
        <w:adjustRightInd w:val="0"/>
        <w:ind w:left="1440" w:hanging="720"/>
      </w:pPr>
    </w:p>
    <w:p w:rsidR="009B7E28" w:rsidRDefault="009B7E28" w:rsidP="009B7E2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Capacity to Perform is the average of the three highest volume years in the last ten years.  If a new applicant does not have three years </w:t>
      </w:r>
      <w:r w:rsidR="003E042C">
        <w:t xml:space="preserve">of </w:t>
      </w:r>
      <w:r>
        <w:t xml:space="preserve">experience or if there is </w:t>
      </w:r>
      <w:r w:rsidR="003E042C">
        <w:t>an</w:t>
      </w:r>
      <w:r>
        <w:t xml:space="preserve"> increase in the volume of work performed, the Department will use a value </w:t>
      </w:r>
      <w:r w:rsidR="003E042C">
        <w:t>that</w:t>
      </w:r>
      <w:r>
        <w:t xml:space="preserve"> does not exceed the highest volume year as the capacity to perform. </w:t>
      </w:r>
    </w:p>
    <w:p w:rsidR="003E042C" w:rsidRPr="00D9402D" w:rsidRDefault="003E042C" w:rsidP="00D9402D">
      <w:pPr>
        <w:ind w:left="720"/>
      </w:pPr>
    </w:p>
    <w:p w:rsidR="003E042C" w:rsidRPr="00D9402D" w:rsidRDefault="003E042C" w:rsidP="00D9402D">
      <w:pPr>
        <w:ind w:left="720"/>
      </w:pPr>
      <w:r w:rsidRPr="00D9402D">
        <w:t xml:space="preserve">(Source:  Amended at 30 Ill. Reg. </w:t>
      </w:r>
      <w:r w:rsidR="00AB1AE0">
        <w:t>16373</w:t>
      </w:r>
      <w:r w:rsidRPr="00D9402D">
        <w:t xml:space="preserve">, effective </w:t>
      </w:r>
      <w:r w:rsidR="00AB1AE0">
        <w:t>October 10, 2006</w:t>
      </w:r>
      <w:r w:rsidRPr="00D9402D">
        <w:t>)</w:t>
      </w:r>
    </w:p>
    <w:sectPr w:rsidR="003E042C" w:rsidRPr="00D9402D" w:rsidSect="009B7E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7E28"/>
    <w:rsid w:val="0013308A"/>
    <w:rsid w:val="003E042C"/>
    <w:rsid w:val="00444FDE"/>
    <w:rsid w:val="005649B1"/>
    <w:rsid w:val="005C3366"/>
    <w:rsid w:val="00710011"/>
    <w:rsid w:val="008D4F11"/>
    <w:rsid w:val="009B7E28"/>
    <w:rsid w:val="00AB1AE0"/>
    <w:rsid w:val="00AD7F8B"/>
    <w:rsid w:val="00D9402D"/>
    <w:rsid w:val="00F4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E0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E0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