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104" w:rsidRDefault="00353104" w:rsidP="00353104">
      <w:pPr>
        <w:widowControl w:val="0"/>
        <w:autoSpaceDE w:val="0"/>
        <w:autoSpaceDN w:val="0"/>
        <w:adjustRightInd w:val="0"/>
        <w:rPr>
          <w:b/>
        </w:rPr>
      </w:pPr>
    </w:p>
    <w:p w:rsidR="00353104" w:rsidRDefault="00353104" w:rsidP="00353104">
      <w:pPr>
        <w:widowControl w:val="0"/>
        <w:autoSpaceDE w:val="0"/>
        <w:autoSpaceDN w:val="0"/>
        <w:adjustRightInd w:val="0"/>
      </w:pPr>
      <w:r>
        <w:rPr>
          <w:b/>
        </w:rPr>
        <w:t>Section 500.1200  Bribery</w:t>
      </w:r>
      <w:r>
        <w:t xml:space="preserve"> </w:t>
      </w:r>
    </w:p>
    <w:p w:rsidR="00353104" w:rsidRDefault="00353104" w:rsidP="00353104">
      <w:pPr>
        <w:widowControl w:val="0"/>
        <w:autoSpaceDE w:val="0"/>
        <w:autoSpaceDN w:val="0"/>
        <w:adjustRightInd w:val="0"/>
      </w:pPr>
    </w:p>
    <w:p w:rsidR="00353104" w:rsidRDefault="00353104" w:rsidP="00353104">
      <w:pPr>
        <w:widowControl w:val="0"/>
        <w:autoSpaceDE w:val="0"/>
        <w:autoSpaceDN w:val="0"/>
        <w:adjustRightInd w:val="0"/>
        <w:ind w:left="1440" w:hanging="720"/>
      </w:pPr>
      <w:r>
        <w:t>a)</w:t>
      </w:r>
      <w:r>
        <w:tab/>
      </w:r>
      <w:r>
        <w:rPr>
          <w:i/>
        </w:rPr>
        <w:t>Prohibition</w:t>
      </w:r>
      <w:r>
        <w:t xml:space="preserve"> </w:t>
      </w:r>
    </w:p>
    <w:p w:rsidR="00353104" w:rsidRDefault="00353104" w:rsidP="00E921A6">
      <w:pPr>
        <w:widowControl w:val="0"/>
        <w:autoSpaceDE w:val="0"/>
        <w:autoSpaceDN w:val="0"/>
        <w:adjustRightInd w:val="0"/>
        <w:ind w:left="1440"/>
      </w:pPr>
      <w:r>
        <w:rPr>
          <w:i/>
        </w:rPr>
        <w:t>No person or business shall be awarded a contract or subcontract</w:t>
      </w:r>
      <w:r w:rsidR="00CF4A41">
        <w:rPr>
          <w:i/>
        </w:rPr>
        <w:t xml:space="preserve"> </w:t>
      </w:r>
      <w:r>
        <w:rPr>
          <w:i/>
        </w:rPr>
        <w:t>who:</w:t>
      </w:r>
      <w:r>
        <w:t xml:space="preserve"> </w:t>
      </w:r>
    </w:p>
    <w:p w:rsidR="00353104" w:rsidRDefault="00353104" w:rsidP="00353104">
      <w:pPr>
        <w:widowControl w:val="0"/>
        <w:autoSpaceDE w:val="0"/>
        <w:autoSpaceDN w:val="0"/>
        <w:adjustRightInd w:val="0"/>
        <w:ind w:left="2160" w:hanging="720"/>
      </w:pPr>
    </w:p>
    <w:p w:rsidR="00353104" w:rsidRDefault="00353104" w:rsidP="00353104">
      <w:pPr>
        <w:widowControl w:val="0"/>
        <w:autoSpaceDE w:val="0"/>
        <w:autoSpaceDN w:val="0"/>
        <w:adjustRightInd w:val="0"/>
        <w:ind w:left="2160" w:hanging="720"/>
      </w:pPr>
      <w:r>
        <w:t>1)</w:t>
      </w:r>
      <w:r>
        <w:tab/>
        <w:t xml:space="preserve">has been convicted under the laws of Illinois or any other state of bribery or attempting to bribe an officer or employee of the State of Illinois or any other state in that officer's or employee's official capacity; or </w:t>
      </w:r>
    </w:p>
    <w:p w:rsidR="00353104" w:rsidRDefault="00353104" w:rsidP="00353104">
      <w:pPr>
        <w:widowControl w:val="0"/>
        <w:autoSpaceDE w:val="0"/>
        <w:autoSpaceDN w:val="0"/>
        <w:adjustRightInd w:val="0"/>
        <w:ind w:left="2160" w:hanging="720"/>
      </w:pPr>
    </w:p>
    <w:p w:rsidR="00353104" w:rsidRDefault="00353104" w:rsidP="00353104">
      <w:pPr>
        <w:widowControl w:val="0"/>
        <w:autoSpaceDE w:val="0"/>
        <w:autoSpaceDN w:val="0"/>
        <w:adjustRightInd w:val="0"/>
        <w:ind w:left="2160" w:hanging="720"/>
      </w:pPr>
      <w:r>
        <w:t>2)</w:t>
      </w:r>
      <w:r>
        <w:tab/>
        <w:t xml:space="preserve">has made an admission of guilt of that conduct that is a matter of record but has not been prosecuted for that conduct. </w:t>
      </w:r>
    </w:p>
    <w:p w:rsidR="00353104" w:rsidRDefault="00353104" w:rsidP="00353104">
      <w:pPr>
        <w:widowControl w:val="0"/>
        <w:autoSpaceDE w:val="0"/>
        <w:autoSpaceDN w:val="0"/>
        <w:adjustRightInd w:val="0"/>
        <w:ind w:left="1440" w:hanging="720"/>
      </w:pPr>
    </w:p>
    <w:p w:rsidR="00353104" w:rsidRDefault="00353104" w:rsidP="00353104">
      <w:pPr>
        <w:widowControl w:val="0"/>
        <w:autoSpaceDE w:val="0"/>
        <w:autoSpaceDN w:val="0"/>
        <w:adjustRightInd w:val="0"/>
        <w:ind w:left="1440" w:hanging="720"/>
      </w:pPr>
      <w:r>
        <w:t>b)</w:t>
      </w:r>
      <w:r>
        <w:tab/>
      </w:r>
      <w:r>
        <w:rPr>
          <w:i/>
        </w:rPr>
        <w:t>Businesses</w:t>
      </w:r>
      <w:r>
        <w:t xml:space="preserve"> </w:t>
      </w:r>
    </w:p>
    <w:p w:rsidR="00353104" w:rsidRDefault="00353104" w:rsidP="00E921A6">
      <w:pPr>
        <w:widowControl w:val="0"/>
        <w:autoSpaceDE w:val="0"/>
        <w:autoSpaceDN w:val="0"/>
        <w:adjustRightInd w:val="0"/>
        <w:ind w:left="1440"/>
      </w:pPr>
      <w:r>
        <w:rPr>
          <w:i/>
        </w:rPr>
        <w:t>No business shall be barred from contracting with any unit of State or local government, or subcontracting under such a contract, as a result of a conviction under this Section of any employee or agent of the business if the employee or agent is no longer employed by the business and:</w:t>
      </w:r>
      <w:r>
        <w:t xml:space="preserve"> </w:t>
      </w:r>
    </w:p>
    <w:p w:rsidR="00E46997" w:rsidRDefault="00E46997" w:rsidP="00353104">
      <w:pPr>
        <w:widowControl w:val="0"/>
        <w:autoSpaceDE w:val="0"/>
        <w:autoSpaceDN w:val="0"/>
        <w:adjustRightInd w:val="0"/>
        <w:ind w:left="2160" w:hanging="720"/>
        <w:rPr>
          <w:i/>
        </w:rPr>
      </w:pPr>
    </w:p>
    <w:p w:rsidR="00353104" w:rsidRDefault="00353104" w:rsidP="00353104">
      <w:pPr>
        <w:widowControl w:val="0"/>
        <w:autoSpaceDE w:val="0"/>
        <w:autoSpaceDN w:val="0"/>
        <w:adjustRightInd w:val="0"/>
        <w:ind w:left="2160" w:hanging="720"/>
      </w:pPr>
      <w:r w:rsidRPr="00140CBF">
        <w:t>1)</w:t>
      </w:r>
      <w:r>
        <w:rPr>
          <w:i/>
        </w:rPr>
        <w:tab/>
        <w:t>the business has been finally adjudicated not guilty; or</w:t>
      </w:r>
      <w:r>
        <w:t xml:space="preserve"> </w:t>
      </w:r>
    </w:p>
    <w:p w:rsidR="00353104" w:rsidRDefault="00353104" w:rsidP="00353104">
      <w:pPr>
        <w:widowControl w:val="0"/>
        <w:autoSpaceDE w:val="0"/>
        <w:autoSpaceDN w:val="0"/>
        <w:adjustRightInd w:val="0"/>
        <w:ind w:left="2160" w:hanging="720"/>
        <w:rPr>
          <w:i/>
        </w:rPr>
      </w:pPr>
    </w:p>
    <w:p w:rsidR="00353104" w:rsidRDefault="00353104" w:rsidP="00353104">
      <w:pPr>
        <w:widowControl w:val="0"/>
        <w:autoSpaceDE w:val="0"/>
        <w:autoSpaceDN w:val="0"/>
        <w:adjustRightInd w:val="0"/>
        <w:ind w:left="2160" w:hanging="720"/>
      </w:pPr>
      <w:r w:rsidRPr="00140CBF">
        <w:t>2)</w:t>
      </w:r>
      <w:r>
        <w:rPr>
          <w:i/>
        </w:rPr>
        <w:tab/>
        <w:t xml:space="preserve">the business demonstrates to the governmental entity with which it seeks to contract </w:t>
      </w:r>
      <w:r w:rsidRPr="00353104">
        <w:rPr>
          <w:i/>
        </w:rPr>
        <w:t>or which is a signatory to the contract to which the subcontract relates</w:t>
      </w:r>
      <w:r>
        <w:rPr>
          <w:i/>
        </w:rPr>
        <w:t xml:space="preserve">, and that entity finds that the commission of the offense was not authorized, requested, commanded, or performed by a director, officer, or high managerial agent on behalf of the business as provided in </w:t>
      </w:r>
      <w:r w:rsidRPr="00C926AF">
        <w:t>Section 5-4(a)(2)</w:t>
      </w:r>
      <w:r>
        <w:rPr>
          <w:i/>
        </w:rPr>
        <w:t xml:space="preserve"> of the Criminal Code of </w:t>
      </w:r>
      <w:r w:rsidR="00E921A6">
        <w:rPr>
          <w:i/>
        </w:rPr>
        <w:t>2012</w:t>
      </w:r>
      <w:r>
        <w:rPr>
          <w:i/>
        </w:rPr>
        <w:t>.</w:t>
      </w:r>
      <w:r>
        <w:t xml:space="preserve"> </w:t>
      </w:r>
    </w:p>
    <w:p w:rsidR="00353104" w:rsidRDefault="00353104" w:rsidP="00353104">
      <w:pPr>
        <w:widowControl w:val="0"/>
        <w:autoSpaceDE w:val="0"/>
        <w:autoSpaceDN w:val="0"/>
        <w:adjustRightInd w:val="0"/>
        <w:ind w:left="1440" w:hanging="720"/>
      </w:pPr>
    </w:p>
    <w:p w:rsidR="00353104" w:rsidRDefault="00353104" w:rsidP="00353104">
      <w:pPr>
        <w:widowControl w:val="0"/>
        <w:autoSpaceDE w:val="0"/>
        <w:autoSpaceDN w:val="0"/>
        <w:adjustRightInd w:val="0"/>
        <w:ind w:left="1440" w:hanging="720"/>
      </w:pPr>
      <w:r>
        <w:t>c)</w:t>
      </w:r>
      <w:r>
        <w:tab/>
      </w:r>
      <w:r>
        <w:rPr>
          <w:i/>
        </w:rPr>
        <w:t>Conduct on Behalf of Business</w:t>
      </w:r>
      <w:r>
        <w:t xml:space="preserve"> </w:t>
      </w:r>
    </w:p>
    <w:p w:rsidR="00353104" w:rsidRDefault="00353104" w:rsidP="00E921A6">
      <w:pPr>
        <w:widowControl w:val="0"/>
        <w:autoSpaceDE w:val="0"/>
        <w:autoSpaceDN w:val="0"/>
        <w:adjustRightInd w:val="0"/>
        <w:ind w:left="1440"/>
      </w:pPr>
      <w:r>
        <w:rPr>
          <w:i/>
        </w:rPr>
        <w:t>For purposes of this Section, when an official, agent, or employee of a business committed the bribery or attempted bribery on behalf of the business and in accordance with the direction or authorization of a responsible official of the business, the business shall be chargeable with the conduct.</w:t>
      </w:r>
      <w:r>
        <w:t xml:space="preserve"> </w:t>
      </w:r>
    </w:p>
    <w:p w:rsidR="00353104" w:rsidRDefault="00353104" w:rsidP="00353104">
      <w:pPr>
        <w:widowControl w:val="0"/>
        <w:autoSpaceDE w:val="0"/>
        <w:autoSpaceDN w:val="0"/>
        <w:adjustRightInd w:val="0"/>
        <w:ind w:left="1440" w:hanging="720"/>
      </w:pPr>
    </w:p>
    <w:p w:rsidR="00353104" w:rsidRDefault="00353104" w:rsidP="00353104">
      <w:pPr>
        <w:widowControl w:val="0"/>
        <w:autoSpaceDE w:val="0"/>
        <w:autoSpaceDN w:val="0"/>
        <w:adjustRightInd w:val="0"/>
        <w:ind w:left="1440" w:hanging="720"/>
      </w:pPr>
      <w:r>
        <w:t>d)</w:t>
      </w:r>
      <w:r>
        <w:tab/>
      </w:r>
      <w:r>
        <w:rPr>
          <w:i/>
        </w:rPr>
        <w:t>Certification</w:t>
      </w:r>
      <w:r>
        <w:t xml:space="preserve"> </w:t>
      </w:r>
    </w:p>
    <w:p w:rsidR="00154AD5" w:rsidRDefault="00353104" w:rsidP="00E921A6">
      <w:pPr>
        <w:widowControl w:val="0"/>
        <w:autoSpaceDE w:val="0"/>
        <w:autoSpaceDN w:val="0"/>
        <w:adjustRightInd w:val="0"/>
        <w:ind w:left="1440"/>
      </w:pPr>
      <w:r>
        <w:rPr>
          <w:i/>
        </w:rPr>
        <w:t xml:space="preserve">Every bid </w:t>
      </w:r>
      <w:r w:rsidR="00E921A6">
        <w:rPr>
          <w:i/>
        </w:rPr>
        <w:t xml:space="preserve">or offer </w:t>
      </w:r>
      <w:r>
        <w:rPr>
          <w:i/>
        </w:rPr>
        <w:t xml:space="preserve">submitted to </w:t>
      </w:r>
      <w:r w:rsidR="00E921A6">
        <w:rPr>
          <w:i/>
        </w:rPr>
        <w:t>every</w:t>
      </w:r>
      <w:r>
        <w:rPr>
          <w:i/>
        </w:rPr>
        <w:t xml:space="preserve"> contract executed by t</w:t>
      </w:r>
      <w:r w:rsidR="00111B62">
        <w:rPr>
          <w:i/>
        </w:rPr>
        <w:t>he State and every subcontract</w:t>
      </w:r>
      <w:r>
        <w:rPr>
          <w:i/>
        </w:rPr>
        <w:t xml:space="preserve"> shall contain a certification by the </w:t>
      </w:r>
      <w:r w:rsidR="00E921A6">
        <w:rPr>
          <w:i/>
        </w:rPr>
        <w:t xml:space="preserve">bidder, offeror, potential contractor, </w:t>
      </w:r>
      <w:r>
        <w:rPr>
          <w:i/>
        </w:rPr>
        <w:t>contractor</w:t>
      </w:r>
      <w:r w:rsidR="00E921A6">
        <w:rPr>
          <w:i/>
        </w:rPr>
        <w:t>,</w:t>
      </w:r>
      <w:r>
        <w:rPr>
          <w:i/>
        </w:rPr>
        <w:t xml:space="preserve"> or the subcontractor, respectively, that the </w:t>
      </w:r>
      <w:r w:rsidR="00E921A6">
        <w:rPr>
          <w:i/>
        </w:rPr>
        <w:t xml:space="preserve">bidder, offeror, potential contractor, </w:t>
      </w:r>
      <w:r>
        <w:rPr>
          <w:i/>
        </w:rPr>
        <w:t>contractor</w:t>
      </w:r>
      <w:r w:rsidR="00E921A6">
        <w:rPr>
          <w:i/>
        </w:rPr>
        <w:t>,</w:t>
      </w:r>
      <w:r>
        <w:rPr>
          <w:i/>
        </w:rPr>
        <w:t xml:space="preserve"> or subcontractor is not barred from being </w:t>
      </w:r>
      <w:r>
        <w:rPr>
          <w:i/>
        </w:rPr>
        <w:lastRenderedPageBreak/>
        <w:t xml:space="preserve">awarded a contract or subcontract under this Section and acknowledges that the chief procurement officer may declare the related contract void if any certifications required by this Section are false.  </w:t>
      </w:r>
      <w:r w:rsidR="00B11059">
        <w:rPr>
          <w:i/>
          <w:iCs/>
        </w:rPr>
        <w:t xml:space="preserve">If the false certification is made by a subcontractor, then the contractor's submitted bid </w:t>
      </w:r>
      <w:r w:rsidR="00E921A6">
        <w:rPr>
          <w:i/>
          <w:iCs/>
        </w:rPr>
        <w:t xml:space="preserve">or offer </w:t>
      </w:r>
      <w:r w:rsidR="00B11059">
        <w:rPr>
          <w:i/>
          <w:iCs/>
        </w:rPr>
        <w:t xml:space="preserve">and the executed contract may not be declared void, unless the contractor refuses to terminate the subcontract upon the State's request after a finding that the subcontract's certification was false. </w:t>
      </w:r>
      <w:r>
        <w:rPr>
          <w:i/>
        </w:rPr>
        <w:t xml:space="preserve">A </w:t>
      </w:r>
      <w:r w:rsidR="00E921A6">
        <w:rPr>
          <w:i/>
        </w:rPr>
        <w:t xml:space="preserve">bidder, offeror, potential contractor, </w:t>
      </w:r>
      <w:r>
        <w:rPr>
          <w:i/>
        </w:rPr>
        <w:t>contractor</w:t>
      </w:r>
      <w:r w:rsidR="00E921A6">
        <w:rPr>
          <w:i/>
        </w:rPr>
        <w:t>,</w:t>
      </w:r>
      <w:r w:rsidR="00B11059" w:rsidRPr="00E51CDD">
        <w:rPr>
          <w:i/>
          <w:iCs/>
        </w:rPr>
        <w:t xml:space="preserve"> or</w:t>
      </w:r>
      <w:r w:rsidR="00B11059" w:rsidRPr="00E921A6">
        <w:rPr>
          <w:i/>
          <w:iCs/>
        </w:rPr>
        <w:t xml:space="preserve"> </w:t>
      </w:r>
      <w:r w:rsidR="00B11059">
        <w:rPr>
          <w:i/>
          <w:iCs/>
        </w:rPr>
        <w:t>subcontractor</w:t>
      </w:r>
      <w:r>
        <w:rPr>
          <w:i/>
        </w:rPr>
        <w:t xml:space="preserve"> who makes a false statement, material to the certification, commits a Class 3 felony.</w:t>
      </w:r>
      <w:r>
        <w:t xml:space="preserve">  [30 ILCS 500/50-5] </w:t>
      </w:r>
    </w:p>
    <w:p w:rsidR="00353104" w:rsidRDefault="00353104" w:rsidP="00353104">
      <w:pPr>
        <w:widowControl w:val="0"/>
        <w:autoSpaceDE w:val="0"/>
        <w:autoSpaceDN w:val="0"/>
        <w:adjustRightInd w:val="0"/>
        <w:ind w:left="1440" w:hanging="720"/>
      </w:pPr>
    </w:p>
    <w:p w:rsidR="00B11059" w:rsidRPr="00D55B37" w:rsidRDefault="00E921A6">
      <w:pPr>
        <w:pStyle w:val="JCARSourceNote"/>
        <w:ind w:left="720"/>
      </w:pPr>
      <w:r w:rsidRPr="00D55B37">
        <w:t xml:space="preserve">(Source:  </w:t>
      </w:r>
      <w:r>
        <w:t>Amended</w:t>
      </w:r>
      <w:r w:rsidRPr="00D55B37">
        <w:t xml:space="preserve"> at </w:t>
      </w:r>
      <w:r>
        <w:t>39 I</w:t>
      </w:r>
      <w:r w:rsidRPr="00D55B37">
        <w:t xml:space="preserve">ll. Reg. </w:t>
      </w:r>
      <w:r w:rsidR="00F3428D">
        <w:t>3561</w:t>
      </w:r>
      <w:r w:rsidRPr="00D55B37">
        <w:t xml:space="preserve">, effective </w:t>
      </w:r>
      <w:bookmarkStart w:id="0" w:name="_GoBack"/>
      <w:r w:rsidR="00F3428D">
        <w:t>March 1, 2015</w:t>
      </w:r>
      <w:bookmarkEnd w:id="0"/>
      <w:r w:rsidRPr="00D55B37">
        <w:t>)</w:t>
      </w:r>
    </w:p>
    <w:sectPr w:rsidR="00B11059" w:rsidRPr="00D55B37" w:rsidSect="0046272D">
      <w:headerReference w:type="default" r:id="rId6"/>
      <w:footerReference w:type="even" r:id="rId7"/>
      <w:footerReference w:type="default" r:id="rId8"/>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034" w:rsidRDefault="00FE0034">
      <w:r>
        <w:separator/>
      </w:r>
    </w:p>
  </w:endnote>
  <w:endnote w:type="continuationSeparator" w:id="0">
    <w:p w:rsidR="00FE0034" w:rsidRDefault="00FE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04" w:rsidRDefault="00353104" w:rsidP="007C5C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3104" w:rsidRDefault="00353104" w:rsidP="007C5C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04" w:rsidRDefault="00353104" w:rsidP="007C5CAD">
    <w:pPr>
      <w:pStyle w:val="Footer"/>
      <w:tabs>
        <w:tab w:val="clear" w:pos="4320"/>
        <w:tab w:val="clear" w:pos="8640"/>
        <w:tab w:val="left" w:pos="776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034" w:rsidRDefault="00FE0034">
      <w:r>
        <w:separator/>
      </w:r>
    </w:p>
  </w:footnote>
  <w:footnote w:type="continuationSeparator" w:id="0">
    <w:p w:rsidR="00FE0034" w:rsidRDefault="00FE0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04" w:rsidRDefault="00353104">
    <w:pPr>
      <w:pStyle w:val="Header"/>
      <w:rPr>
        <w:u w:val="single"/>
      </w:rPr>
    </w:pPr>
    <w:r>
      <w:rPr>
        <w:u w:val="single"/>
      </w:rPr>
      <w:tab/>
      <w:t xml:space="preserve">          </w:t>
    </w:r>
    <w:smartTag w:uri="urn:schemas-microsoft-com:office:smarttags" w:element="stockticker">
      <w:smartTag w:uri="urn:schemas-microsoft-com:office:smarttags" w:element="phone">
        <w:r>
          <w:rPr>
            <w:u w:val="single"/>
          </w:rPr>
          <w:t>ILLINOIS</w:t>
        </w:r>
      </w:smartTag>
    </w:smartTag>
    <w:r>
      <w:rPr>
        <w:u w:val="single"/>
      </w:rPr>
      <w:t xml:space="preserve"> REGISTER</w:t>
    </w:r>
    <w:r>
      <w:rPr>
        <w:u w:val="single"/>
      </w:rPr>
      <w:tab/>
    </w:r>
    <w:r>
      <w:rPr>
        <w:u w:val="single"/>
      </w:rPr>
      <w:tab/>
    </w:r>
  </w:p>
  <w:p w:rsidR="00353104" w:rsidRDefault="00353104">
    <w:pPr>
      <w:pStyle w:val="Header"/>
      <w:rPr>
        <w:u w:val="single"/>
      </w:rPr>
    </w:pPr>
  </w:p>
  <w:p w:rsidR="00353104" w:rsidRDefault="00353104" w:rsidP="007C5CAD">
    <w:pPr>
      <w:pStyle w:val="Header"/>
      <w:jc w:val="center"/>
    </w:pPr>
    <w:r>
      <w:t>AUDITOR GENERAL</w:t>
    </w:r>
  </w:p>
  <w:p w:rsidR="00353104" w:rsidRDefault="00353104" w:rsidP="007C5CAD">
    <w:pPr>
      <w:pStyle w:val="Header"/>
      <w:jc w:val="center"/>
    </w:pPr>
  </w:p>
  <w:p w:rsidR="00353104" w:rsidRDefault="00353104" w:rsidP="007C5CAD">
    <w:pPr>
      <w:pStyle w:val="Header"/>
      <w:jc w:val="center"/>
    </w:pPr>
    <w:r>
      <w:t>NOTICE OF PROPOSED AMENDMENTS</w:t>
    </w:r>
  </w:p>
  <w:p w:rsidR="00353104" w:rsidRPr="003A15AC" w:rsidRDefault="00353104" w:rsidP="007C5CA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279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1B62"/>
    <w:rsid w:val="00114190"/>
    <w:rsid w:val="0012221A"/>
    <w:rsid w:val="001328A0"/>
    <w:rsid w:val="00140CBF"/>
    <w:rsid w:val="0014104E"/>
    <w:rsid w:val="001433F3"/>
    <w:rsid w:val="00145C78"/>
    <w:rsid w:val="00146F30"/>
    <w:rsid w:val="00146FFB"/>
    <w:rsid w:val="0015097E"/>
    <w:rsid w:val="0015246A"/>
    <w:rsid w:val="00153DEA"/>
    <w:rsid w:val="00154AD5"/>
    <w:rsid w:val="00154F65"/>
    <w:rsid w:val="00155217"/>
    <w:rsid w:val="00155905"/>
    <w:rsid w:val="00163EEE"/>
    <w:rsid w:val="00164756"/>
    <w:rsid w:val="00165CF9"/>
    <w:rsid w:val="00174FFD"/>
    <w:rsid w:val="001802B5"/>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0EF5"/>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3104"/>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68DC"/>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186"/>
    <w:rsid w:val="00634D17"/>
    <w:rsid w:val="006361A4"/>
    <w:rsid w:val="00641AEA"/>
    <w:rsid w:val="0064382A"/>
    <w:rsid w:val="0064660E"/>
    <w:rsid w:val="00646CD0"/>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30BC"/>
    <w:rsid w:val="007A7D79"/>
    <w:rsid w:val="007C4EE5"/>
    <w:rsid w:val="007C5CAD"/>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1059"/>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350"/>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26AF"/>
    <w:rsid w:val="00C9697B"/>
    <w:rsid w:val="00CA1E98"/>
    <w:rsid w:val="00CA2022"/>
    <w:rsid w:val="00CA3AA0"/>
    <w:rsid w:val="00CA4D41"/>
    <w:rsid w:val="00CA4E7D"/>
    <w:rsid w:val="00CA7140"/>
    <w:rsid w:val="00CB065C"/>
    <w:rsid w:val="00CB1C46"/>
    <w:rsid w:val="00CB3DC9"/>
    <w:rsid w:val="00CC13F9"/>
    <w:rsid w:val="00CC4FF8"/>
    <w:rsid w:val="00CD3723"/>
    <w:rsid w:val="00CD4178"/>
    <w:rsid w:val="00CD5413"/>
    <w:rsid w:val="00CE01BF"/>
    <w:rsid w:val="00CE4292"/>
    <w:rsid w:val="00CF4A41"/>
    <w:rsid w:val="00D03A79"/>
    <w:rsid w:val="00D0676C"/>
    <w:rsid w:val="00D10D50"/>
    <w:rsid w:val="00D17DC3"/>
    <w:rsid w:val="00D2155A"/>
    <w:rsid w:val="00D27015"/>
    <w:rsid w:val="00D2776C"/>
    <w:rsid w:val="00D27E4E"/>
    <w:rsid w:val="00D32AA7"/>
    <w:rsid w:val="00D33832"/>
    <w:rsid w:val="00D46468"/>
    <w:rsid w:val="00D52790"/>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7EC1"/>
    <w:rsid w:val="00E0634B"/>
    <w:rsid w:val="00E11728"/>
    <w:rsid w:val="00E16B25"/>
    <w:rsid w:val="00E21CD6"/>
    <w:rsid w:val="00E24167"/>
    <w:rsid w:val="00E24878"/>
    <w:rsid w:val="00E30395"/>
    <w:rsid w:val="00E34B29"/>
    <w:rsid w:val="00E406C7"/>
    <w:rsid w:val="00E40FDC"/>
    <w:rsid w:val="00E41211"/>
    <w:rsid w:val="00E4457E"/>
    <w:rsid w:val="00E45282"/>
    <w:rsid w:val="00E46997"/>
    <w:rsid w:val="00E47B6D"/>
    <w:rsid w:val="00E51CDD"/>
    <w:rsid w:val="00E7024C"/>
    <w:rsid w:val="00E70D83"/>
    <w:rsid w:val="00E70F35"/>
    <w:rsid w:val="00E7288E"/>
    <w:rsid w:val="00E73826"/>
    <w:rsid w:val="00E7596C"/>
    <w:rsid w:val="00E82718"/>
    <w:rsid w:val="00E840DC"/>
    <w:rsid w:val="00E8439B"/>
    <w:rsid w:val="00E921A6"/>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1342"/>
    <w:rsid w:val="00F32DC4"/>
    <w:rsid w:val="00F3428D"/>
    <w:rsid w:val="00F410DA"/>
    <w:rsid w:val="00F43DEE"/>
    <w:rsid w:val="00F44D59"/>
    <w:rsid w:val="00F46DB5"/>
    <w:rsid w:val="00F50CD3"/>
    <w:rsid w:val="00F51039"/>
    <w:rsid w:val="00F525F7"/>
    <w:rsid w:val="00F73B7F"/>
    <w:rsid w:val="00F73C76"/>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003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hapeDefaults>
    <o:shapedefaults v:ext="edit" spidmax="1026"/>
    <o:shapelayout v:ext="edit">
      <o:idmap v:ext="edit" data="1"/>
    </o:shapelayout>
  </w:shapeDefaults>
  <w:decimalSymbol w:val="."/>
  <w:listSeparator w:val=","/>
  <w15:docId w15:val="{CB73ADF1-6E9F-43EB-9671-26C97BCE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10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2015-02-20T17:19:00Z</dcterms:created>
  <dcterms:modified xsi:type="dcterms:W3CDTF">2015-03-06T20:52:00Z</dcterms:modified>
</cp:coreProperties>
</file>