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97E3" w14:textId="77777777" w:rsidR="0060489D" w:rsidRDefault="0060489D" w:rsidP="0097239E"/>
    <w:p w14:paraId="5803DA7F" w14:textId="0DD80F97" w:rsidR="0097239E" w:rsidRPr="0028625D" w:rsidRDefault="0097239E" w:rsidP="0097239E">
      <w:r w:rsidRPr="0097239E">
        <w:t xml:space="preserve">SOURCE:  </w:t>
      </w:r>
      <w:r w:rsidR="0028625D" w:rsidRPr="0028625D">
        <w:t>Recodification from 44 Ill. Adm.</w:t>
      </w:r>
      <w:r w:rsidR="00814E72">
        <w:t xml:space="preserve"> Code</w:t>
      </w:r>
      <w:r w:rsidR="0028625D" w:rsidRPr="0028625D">
        <w:t xml:space="preserve"> 20 (Central Management Services) pursuant to Section 45-57 of the Illinois Procurement Code, at 47 Ill. Reg. </w:t>
      </w:r>
      <w:r w:rsidR="0087246C">
        <w:t>12484</w:t>
      </w:r>
      <w:r w:rsidR="0028625D">
        <w:t>.</w:t>
      </w:r>
    </w:p>
    <w:sectPr w:rsidR="0097239E" w:rsidRPr="0028625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4082" w14:textId="77777777" w:rsidR="0097239E" w:rsidRDefault="0097239E">
      <w:r>
        <w:separator/>
      </w:r>
    </w:p>
  </w:endnote>
  <w:endnote w:type="continuationSeparator" w:id="0">
    <w:p w14:paraId="37B7300C" w14:textId="77777777" w:rsidR="0097239E" w:rsidRDefault="0097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1DDE" w14:textId="77777777" w:rsidR="0097239E" w:rsidRDefault="0097239E">
      <w:r>
        <w:separator/>
      </w:r>
    </w:p>
  </w:footnote>
  <w:footnote w:type="continuationSeparator" w:id="0">
    <w:p w14:paraId="6BEA67BA" w14:textId="77777777" w:rsidR="0097239E" w:rsidRDefault="0097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39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1C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48F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625D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89D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E7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46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39E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EFF"/>
    <w:rsid w:val="00BB230E"/>
    <w:rsid w:val="00BB6CAC"/>
    <w:rsid w:val="00BC000F"/>
    <w:rsid w:val="00BC00FF"/>
    <w:rsid w:val="00BD0ED2"/>
    <w:rsid w:val="00BD5933"/>
    <w:rsid w:val="00BD750B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DAF56"/>
  <w15:docId w15:val="{561BBCEE-9537-44F1-9852-4F6A947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9</cp:revision>
  <dcterms:created xsi:type="dcterms:W3CDTF">2013-04-09T19:11:00Z</dcterms:created>
  <dcterms:modified xsi:type="dcterms:W3CDTF">2023-08-18T16:04:00Z</dcterms:modified>
</cp:coreProperties>
</file>