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903B46" w14:textId="464A1AD3" w:rsidR="00EF7F88" w:rsidRPr="00EF7F88" w:rsidRDefault="00EF7F88" w:rsidP="00EF7F88">
      <w:pPr>
        <w:widowControl w:val="0"/>
        <w:autoSpaceDE w:val="0"/>
        <w:autoSpaceDN w:val="0"/>
        <w:adjustRightInd w:val="0"/>
        <w:jc w:val="center"/>
      </w:pPr>
      <w:r w:rsidRPr="00EF7F88">
        <w:t xml:space="preserve">CHAPTER V:  </w:t>
      </w:r>
      <w:r w:rsidR="00F25034" w:rsidRPr="00F25034">
        <w:t>COMMISSION ON EQUITY AND INCLUSION</w:t>
      </w:r>
    </w:p>
    <w:sectPr w:rsidR="00EF7F88" w:rsidRPr="00EF7F88" w:rsidSect="00EE48F1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CDC130" w14:textId="77777777" w:rsidR="00EF7F88" w:rsidRDefault="00EF7F88">
      <w:r>
        <w:separator/>
      </w:r>
    </w:p>
  </w:endnote>
  <w:endnote w:type="continuationSeparator" w:id="0">
    <w:p w14:paraId="7D8EE07E" w14:textId="77777777" w:rsidR="00EF7F88" w:rsidRDefault="00EF7F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3E9D48" w14:textId="77777777" w:rsidR="00EF7F88" w:rsidRDefault="00EF7F88">
      <w:r>
        <w:separator/>
      </w:r>
    </w:p>
  </w:footnote>
  <w:footnote w:type="continuationSeparator" w:id="0">
    <w:p w14:paraId="2F85E7DC" w14:textId="77777777" w:rsidR="00EF7F88" w:rsidRDefault="00EF7F8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F7F88"/>
    <w:rsid w:val="00001F1D"/>
    <w:rsid w:val="00002058"/>
    <w:rsid w:val="00003CEF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53F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2632"/>
    <w:rsid w:val="004448CB"/>
    <w:rsid w:val="004454F6"/>
    <w:rsid w:val="004536AB"/>
    <w:rsid w:val="00453E6F"/>
    <w:rsid w:val="00455043"/>
    <w:rsid w:val="00461E78"/>
    <w:rsid w:val="0046272D"/>
    <w:rsid w:val="0046413E"/>
    <w:rsid w:val="0047017E"/>
    <w:rsid w:val="00471A17"/>
    <w:rsid w:val="004724DC"/>
    <w:rsid w:val="00474CF6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1AB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1C06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0DCB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67F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00BF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56873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5DA9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260E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E48F1"/>
    <w:rsid w:val="00EF1651"/>
    <w:rsid w:val="00EF4E57"/>
    <w:rsid w:val="00EF755A"/>
    <w:rsid w:val="00EF7F88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25034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E20378A"/>
  <w15:docId w15:val="{E32D0D38-4A39-42BA-AD01-C39B69320E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</Words>
  <Characters>40</Characters>
  <Application>Microsoft Office Word</Application>
  <DocSecurity>0</DocSecurity>
  <Lines>1</Lines>
  <Paragraphs>1</Paragraphs>
  <ScaleCrop>false</ScaleCrop>
  <Company>Illinois General Assembly</Company>
  <LinksUpToDate>false</LinksUpToDate>
  <CharactersWithSpaces>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King, Melissa A.</dc:creator>
  <cp:keywords/>
  <dc:description/>
  <cp:lastModifiedBy>Shipley, Melissa A.</cp:lastModifiedBy>
  <cp:revision>2</cp:revision>
  <dcterms:created xsi:type="dcterms:W3CDTF">2023-08-17T15:51:00Z</dcterms:created>
  <dcterms:modified xsi:type="dcterms:W3CDTF">2023-08-17T15:51:00Z</dcterms:modified>
</cp:coreProperties>
</file>