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447C" w14:textId="77777777" w:rsidR="00894FAE" w:rsidRDefault="00894FAE" w:rsidP="0084423C">
      <w:pPr>
        <w:widowControl w:val="0"/>
        <w:autoSpaceDE w:val="0"/>
        <w:autoSpaceDN w:val="0"/>
        <w:adjustRightInd w:val="0"/>
      </w:pPr>
    </w:p>
    <w:p w14:paraId="46351A7E" w14:textId="52CF4522" w:rsidR="00894FAE" w:rsidRDefault="00894FAE" w:rsidP="0084423C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C93132">
        <w:t>30</w:t>
      </w:r>
    </w:p>
    <w:p w14:paraId="7E463E9E" w14:textId="77777777" w:rsidR="00894FAE" w:rsidRDefault="00894FAE" w:rsidP="0084423C">
      <w:pPr>
        <w:widowControl w:val="0"/>
        <w:autoSpaceDE w:val="0"/>
        <w:autoSpaceDN w:val="0"/>
        <w:adjustRightInd w:val="0"/>
        <w:jc w:val="center"/>
      </w:pPr>
      <w:r>
        <w:t xml:space="preserve">BUSINESS ENTERPRISE PROGRAM: </w:t>
      </w:r>
      <w:r w:rsidR="00341075">
        <w:t xml:space="preserve"> </w:t>
      </w:r>
      <w:r>
        <w:t>CONTRACTING WITH BUSINESSES OWNED</w:t>
      </w:r>
    </w:p>
    <w:p w14:paraId="67DD3459" w14:textId="1EC44A4D" w:rsidR="00894FAE" w:rsidRDefault="00894FAE" w:rsidP="0084423C">
      <w:pPr>
        <w:widowControl w:val="0"/>
        <w:autoSpaceDE w:val="0"/>
        <w:autoSpaceDN w:val="0"/>
        <w:adjustRightInd w:val="0"/>
        <w:jc w:val="center"/>
      </w:pPr>
      <w:r>
        <w:t>AND CONTROLLED BY MINORITIES, FEMALES AND PERSONS WITH DISABILITIES</w:t>
      </w:r>
      <w:r w:rsidR="00B779B2">
        <w:t xml:space="preserve"> (TRANSFERRED)</w:t>
      </w:r>
    </w:p>
    <w:p w14:paraId="6B63334D" w14:textId="77777777" w:rsidR="003B6804" w:rsidRDefault="003B6804" w:rsidP="009B6CCC">
      <w:pPr>
        <w:widowControl w:val="0"/>
        <w:autoSpaceDE w:val="0"/>
        <w:autoSpaceDN w:val="0"/>
        <w:adjustRightInd w:val="0"/>
      </w:pPr>
    </w:p>
    <w:sectPr w:rsidR="003B6804" w:rsidSect="008442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FAE"/>
    <w:rsid w:val="00341075"/>
    <w:rsid w:val="003B6804"/>
    <w:rsid w:val="0047725D"/>
    <w:rsid w:val="00515DB7"/>
    <w:rsid w:val="007F5A5E"/>
    <w:rsid w:val="0084423C"/>
    <w:rsid w:val="00894FAE"/>
    <w:rsid w:val="009B6CCC"/>
    <w:rsid w:val="00B779B2"/>
    <w:rsid w:val="00C472A7"/>
    <w:rsid w:val="00C92C0B"/>
    <w:rsid w:val="00C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43C592"/>
  <w15:docId w15:val="{43569016-C672-4D6D-A501-DFB1C2B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</vt:lpstr>
    </vt:vector>
  </TitlesOfParts>
  <Company>State of Illinois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</dc:title>
  <dc:subject/>
  <dc:creator>ClaypoolKR</dc:creator>
  <cp:keywords/>
  <dc:description/>
  <cp:lastModifiedBy>Shipley, Melissa A.</cp:lastModifiedBy>
  <cp:revision>10</cp:revision>
  <dcterms:created xsi:type="dcterms:W3CDTF">2012-06-22T02:50:00Z</dcterms:created>
  <dcterms:modified xsi:type="dcterms:W3CDTF">2023-01-11T20:19:00Z</dcterms:modified>
</cp:coreProperties>
</file>