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72A0F" w14:textId="33429F89" w:rsidR="000174EB" w:rsidRDefault="000174EB" w:rsidP="00093935"/>
    <w:p w14:paraId="09AA085A" w14:textId="4594C3C0" w:rsidR="00F37C28" w:rsidRDefault="00F37C28" w:rsidP="00F37C28">
      <w:pPr>
        <w:jc w:val="center"/>
      </w:pPr>
      <w:r w:rsidRPr="00F37C28">
        <w:t xml:space="preserve">SUBPART M: </w:t>
      </w:r>
      <w:r w:rsidR="00296FB6">
        <w:t xml:space="preserve"> </w:t>
      </w:r>
      <w:r w:rsidRPr="00F37C28">
        <w:t>PROCUREMENT OF SERVICES UNDER CONSTRUCTION MANAGER/GENERAL CONTRACTOR PROJECT, PROGRESSIVE</w:t>
      </w:r>
    </w:p>
    <w:p w14:paraId="1DEF1BEB" w14:textId="289E02FA" w:rsidR="00F37C28" w:rsidRPr="00093935" w:rsidRDefault="00F37C28" w:rsidP="00F37C28">
      <w:pPr>
        <w:jc w:val="center"/>
      </w:pPr>
      <w:r w:rsidRPr="00F37C28">
        <w:t>DESIGN-BUILD, AND DESIGN-BUILD DELIVERY METHODS</w:t>
      </w:r>
    </w:p>
    <w:sectPr w:rsidR="00F37C28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F0D33" w14:textId="77777777" w:rsidR="00052359" w:rsidRDefault="00052359">
      <w:r>
        <w:separator/>
      </w:r>
    </w:p>
  </w:endnote>
  <w:endnote w:type="continuationSeparator" w:id="0">
    <w:p w14:paraId="609792DF" w14:textId="77777777" w:rsidR="00052359" w:rsidRDefault="00052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544CF" w14:textId="77777777" w:rsidR="00052359" w:rsidRDefault="00052359">
      <w:r>
        <w:separator/>
      </w:r>
    </w:p>
  </w:footnote>
  <w:footnote w:type="continuationSeparator" w:id="0">
    <w:p w14:paraId="26D0C4EE" w14:textId="77777777" w:rsidR="00052359" w:rsidRDefault="000523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5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2359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96FB6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023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7C28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DF075F"/>
  <w15:chartTrackingRefBased/>
  <w15:docId w15:val="{7611DCA1-8765-427B-988B-426728A6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2024-05-21T20:55:00Z</dcterms:created>
  <dcterms:modified xsi:type="dcterms:W3CDTF">2024-05-21T20:55:00Z</dcterms:modified>
</cp:coreProperties>
</file>