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57F" w:rsidRDefault="009C257F" w:rsidP="009C257F">
      <w:pPr>
        <w:widowControl w:val="0"/>
        <w:autoSpaceDE w:val="0"/>
        <w:autoSpaceDN w:val="0"/>
        <w:adjustRightInd w:val="0"/>
      </w:pPr>
      <w:bookmarkStart w:id="0" w:name="_GoBack"/>
      <w:bookmarkEnd w:id="0"/>
    </w:p>
    <w:p w:rsidR="009C257F" w:rsidRDefault="006A5635" w:rsidP="009C257F">
      <w:pPr>
        <w:widowControl w:val="0"/>
        <w:autoSpaceDE w:val="0"/>
        <w:autoSpaceDN w:val="0"/>
        <w:adjustRightInd w:val="0"/>
      </w:pPr>
      <w:r>
        <w:rPr>
          <w:b/>
          <w:bCs/>
        </w:rPr>
        <w:t>S</w:t>
      </w:r>
      <w:r w:rsidR="009C257F">
        <w:rPr>
          <w:b/>
          <w:bCs/>
        </w:rPr>
        <w:t xml:space="preserve">ection </w:t>
      </w:r>
      <w:r w:rsidR="00506F92" w:rsidRPr="002D1A9A">
        <w:rPr>
          <w:b/>
        </w:rPr>
        <w:t>6</w:t>
      </w:r>
      <w:r w:rsidR="009C257F">
        <w:rPr>
          <w:b/>
          <w:bCs/>
        </w:rPr>
        <w:t>.740  Written Determinations</w:t>
      </w:r>
      <w:r w:rsidR="009C257F">
        <w:t xml:space="preserve"> </w:t>
      </w:r>
    </w:p>
    <w:p w:rsidR="009C257F" w:rsidRDefault="009C257F" w:rsidP="009C257F">
      <w:pPr>
        <w:widowControl w:val="0"/>
        <w:autoSpaceDE w:val="0"/>
        <w:autoSpaceDN w:val="0"/>
        <w:adjustRightInd w:val="0"/>
      </w:pPr>
    </w:p>
    <w:p w:rsidR="009C257F" w:rsidRDefault="009C257F" w:rsidP="009C257F">
      <w:pPr>
        <w:widowControl w:val="0"/>
        <w:autoSpaceDE w:val="0"/>
        <w:autoSpaceDN w:val="0"/>
        <w:adjustRightInd w:val="0"/>
      </w:pPr>
      <w:r>
        <w:t xml:space="preserve">The </w:t>
      </w:r>
      <w:r w:rsidR="001B3146">
        <w:t>CPO</w:t>
      </w:r>
      <w:r>
        <w:t xml:space="preserve"> will prescribe any administrative methods and operational procedures to be used in preparing written determinations required to be made by the Department by the Code or this Part, and will make such delegations to responsible officers for the implementation of the methods and procedures as will achieve the proper preparation, execution and retention of each written determination. </w:t>
      </w:r>
    </w:p>
    <w:p w:rsidR="001B3146" w:rsidRDefault="001B3146" w:rsidP="009C257F">
      <w:pPr>
        <w:widowControl w:val="0"/>
        <w:autoSpaceDE w:val="0"/>
        <w:autoSpaceDN w:val="0"/>
        <w:adjustRightInd w:val="0"/>
      </w:pPr>
    </w:p>
    <w:p w:rsidR="001B3146" w:rsidRPr="00D55B37" w:rsidRDefault="001B3146">
      <w:pPr>
        <w:pStyle w:val="JCARSourceNote"/>
        <w:ind w:left="720"/>
      </w:pPr>
      <w:r w:rsidRPr="00D55B37">
        <w:t xml:space="preserve">(Source:  </w:t>
      </w:r>
      <w:r>
        <w:t>Amended</w:t>
      </w:r>
      <w:r w:rsidRPr="00D55B37">
        <w:t xml:space="preserve"> at </w:t>
      </w:r>
      <w:r>
        <w:t>35 I</w:t>
      </w:r>
      <w:r w:rsidRPr="00D55B37">
        <w:t xml:space="preserve">ll. Reg. </w:t>
      </w:r>
      <w:r w:rsidR="00B83E4B">
        <w:t>16518</w:t>
      </w:r>
      <w:r w:rsidRPr="00D55B37">
        <w:t xml:space="preserve">, effective </w:t>
      </w:r>
      <w:r w:rsidR="00B83E4B">
        <w:t>September 30, 2011</w:t>
      </w:r>
      <w:r w:rsidRPr="00D55B37">
        <w:t>)</w:t>
      </w:r>
    </w:p>
    <w:sectPr w:rsidR="001B3146" w:rsidRPr="00D55B37" w:rsidSect="009C25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257F"/>
    <w:rsid w:val="001B3146"/>
    <w:rsid w:val="00506F92"/>
    <w:rsid w:val="005C3366"/>
    <w:rsid w:val="006A5635"/>
    <w:rsid w:val="008148FE"/>
    <w:rsid w:val="009C257F"/>
    <w:rsid w:val="00A11ECE"/>
    <w:rsid w:val="00B83E4B"/>
    <w:rsid w:val="00BE2D5E"/>
    <w:rsid w:val="00CD388F"/>
    <w:rsid w:val="00D85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B31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B3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