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9B" w:rsidRDefault="00B4059B" w:rsidP="00B4059B">
      <w:pPr>
        <w:widowControl w:val="0"/>
        <w:autoSpaceDE w:val="0"/>
        <w:autoSpaceDN w:val="0"/>
        <w:adjustRightInd w:val="0"/>
      </w:pPr>
      <w:bookmarkStart w:id="0" w:name="_GoBack"/>
      <w:bookmarkEnd w:id="0"/>
    </w:p>
    <w:p w:rsidR="00B4059B" w:rsidRDefault="00B4059B" w:rsidP="00B4059B">
      <w:pPr>
        <w:widowControl w:val="0"/>
        <w:autoSpaceDE w:val="0"/>
        <w:autoSpaceDN w:val="0"/>
        <w:adjustRightInd w:val="0"/>
      </w:pPr>
      <w:r>
        <w:rPr>
          <w:b/>
          <w:bCs/>
        </w:rPr>
        <w:t xml:space="preserve">Section </w:t>
      </w:r>
      <w:r w:rsidR="00EA3333">
        <w:rPr>
          <w:b/>
          <w:bCs/>
        </w:rPr>
        <w:t>6</w:t>
      </w:r>
      <w:r>
        <w:rPr>
          <w:b/>
          <w:bCs/>
        </w:rPr>
        <w:t>.250  Split and Multiple Awards</w:t>
      </w:r>
      <w:r>
        <w:t xml:space="preserve"> </w:t>
      </w:r>
    </w:p>
    <w:p w:rsidR="00B4059B" w:rsidRDefault="00B4059B" w:rsidP="00B4059B">
      <w:pPr>
        <w:widowControl w:val="0"/>
        <w:autoSpaceDE w:val="0"/>
        <w:autoSpaceDN w:val="0"/>
        <w:adjustRightInd w:val="0"/>
      </w:pPr>
    </w:p>
    <w:p w:rsidR="00B4059B" w:rsidRDefault="00B4059B" w:rsidP="00B4059B">
      <w:pPr>
        <w:widowControl w:val="0"/>
        <w:autoSpaceDE w:val="0"/>
        <w:autoSpaceDN w:val="0"/>
        <w:adjustRightInd w:val="0"/>
        <w:ind w:left="1440" w:hanging="720"/>
      </w:pPr>
      <w:r>
        <w:t>a)</w:t>
      </w:r>
      <w:r>
        <w:tab/>
        <w:t xml:space="preserve">The </w:t>
      </w:r>
      <w:r w:rsidR="0065777E">
        <w:t xml:space="preserve">CPO </w:t>
      </w:r>
      <w:r>
        <w:t xml:space="preserve">may advertise a contract for a potential split award of a definite quantity requirement between two or more bidders.  The Invitation for Bids will advise of the reservation of split awards and the basis for dividing the award. </w:t>
      </w:r>
    </w:p>
    <w:p w:rsidR="00C56AC4" w:rsidRDefault="00C56AC4" w:rsidP="00B4059B">
      <w:pPr>
        <w:widowControl w:val="0"/>
        <w:autoSpaceDE w:val="0"/>
        <w:autoSpaceDN w:val="0"/>
        <w:adjustRightInd w:val="0"/>
        <w:ind w:left="1440" w:hanging="720"/>
      </w:pPr>
    </w:p>
    <w:p w:rsidR="00B4059B" w:rsidRDefault="00B4059B" w:rsidP="00B4059B">
      <w:pPr>
        <w:widowControl w:val="0"/>
        <w:autoSpaceDE w:val="0"/>
        <w:autoSpaceDN w:val="0"/>
        <w:adjustRightInd w:val="0"/>
        <w:ind w:left="1440" w:hanging="720"/>
      </w:pPr>
      <w:r>
        <w:t>b)</w:t>
      </w:r>
      <w:r>
        <w:tab/>
        <w:t xml:space="preserve">The </w:t>
      </w:r>
      <w:r w:rsidR="0065777E">
        <w:t xml:space="preserve">CPO </w:t>
      </w:r>
      <w:r>
        <w:t xml:space="preserve">may advertise a contract for multiple award of an indefinite quantity when two or more contractors are necessary for adequately meeting the Department's needs.  The Invitation for Bids will advise of the reservation of multiple awards. </w:t>
      </w:r>
    </w:p>
    <w:sectPr w:rsidR="00B4059B" w:rsidSect="00B405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059B"/>
    <w:rsid w:val="004B363F"/>
    <w:rsid w:val="005C3366"/>
    <w:rsid w:val="0065777E"/>
    <w:rsid w:val="006949D2"/>
    <w:rsid w:val="006A6428"/>
    <w:rsid w:val="006E4B2A"/>
    <w:rsid w:val="006F0531"/>
    <w:rsid w:val="00B4059B"/>
    <w:rsid w:val="00C56AC4"/>
    <w:rsid w:val="00EA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