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DB3" w:rsidRDefault="00991DB3" w:rsidP="00991DB3">
      <w:pPr>
        <w:widowControl w:val="0"/>
        <w:autoSpaceDE w:val="0"/>
        <w:autoSpaceDN w:val="0"/>
        <w:adjustRightInd w:val="0"/>
        <w:rPr>
          <w:b/>
        </w:rPr>
      </w:pPr>
    </w:p>
    <w:p w:rsidR="00991DB3" w:rsidRPr="00F23804" w:rsidRDefault="00991DB3" w:rsidP="00991DB3">
      <w:pPr>
        <w:widowControl w:val="0"/>
        <w:autoSpaceDE w:val="0"/>
        <w:autoSpaceDN w:val="0"/>
        <w:adjustRightInd w:val="0"/>
        <w:rPr>
          <w:b/>
        </w:rPr>
      </w:pPr>
      <w:r w:rsidRPr="00F23804">
        <w:rPr>
          <w:b/>
        </w:rPr>
        <w:t>Section 4.4044  Emergency Lease Procurement</w:t>
      </w:r>
    </w:p>
    <w:p w:rsidR="00991DB3" w:rsidRDefault="00991DB3" w:rsidP="00991DB3">
      <w:pPr>
        <w:widowControl w:val="0"/>
        <w:autoSpaceDE w:val="0"/>
        <w:autoSpaceDN w:val="0"/>
        <w:adjustRightInd w:val="0"/>
      </w:pPr>
    </w:p>
    <w:p w:rsidR="00991DB3" w:rsidRDefault="00991DB3" w:rsidP="00991DB3">
      <w:pPr>
        <w:widowControl w:val="0"/>
        <w:autoSpaceDE w:val="0"/>
        <w:autoSpaceDN w:val="0"/>
        <w:adjustRightInd w:val="0"/>
      </w:pPr>
      <w:r>
        <w:t>Emergency lease procurements may be made pursuant to Section 4.2030.</w:t>
      </w:r>
    </w:p>
    <w:p w:rsidR="001C71C2" w:rsidRDefault="001C71C2" w:rsidP="00691C08"/>
    <w:p w:rsidR="00991DB3" w:rsidRPr="00D55B37" w:rsidRDefault="00991DB3">
      <w:pPr>
        <w:pStyle w:val="JCARSourceNote"/>
        <w:ind w:left="720"/>
      </w:pPr>
      <w:r w:rsidRPr="00D55B37">
        <w:t xml:space="preserve">(Source:  Added at </w:t>
      </w:r>
      <w:r>
        <w:t>36</w:t>
      </w:r>
      <w:r w:rsidRPr="00D55B37">
        <w:t xml:space="preserve"> Ill. Reg. </w:t>
      </w:r>
      <w:r w:rsidR="008D1641">
        <w:t>10951</w:t>
      </w:r>
      <w:r w:rsidRPr="00D55B37">
        <w:t xml:space="preserve">, effective </w:t>
      </w:r>
      <w:bookmarkStart w:id="0" w:name="_GoBack"/>
      <w:r w:rsidR="008D1641">
        <w:t>August 6, 2012</w:t>
      </w:r>
      <w:bookmarkEnd w:id="0"/>
      <w:r w:rsidRPr="00D55B37">
        <w:t>)</w:t>
      </w:r>
    </w:p>
    <w:sectPr w:rsidR="00991DB3" w:rsidRPr="00D55B37" w:rsidSect="00D52368"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580" w:rsidRDefault="00271580">
      <w:r>
        <w:separator/>
      </w:r>
    </w:p>
  </w:endnote>
  <w:endnote w:type="continuationSeparator" w:id="0">
    <w:p w:rsidR="00271580" w:rsidRDefault="0027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580" w:rsidRDefault="00271580">
      <w:r>
        <w:separator/>
      </w:r>
    </w:p>
  </w:footnote>
  <w:footnote w:type="continuationSeparator" w:id="0">
    <w:p w:rsidR="00271580" w:rsidRDefault="002715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86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1580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56D70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3AA1"/>
    <w:rsid w:val="005948A7"/>
    <w:rsid w:val="005A2494"/>
    <w:rsid w:val="005A73F7"/>
    <w:rsid w:val="005C7438"/>
    <w:rsid w:val="005D35F3"/>
    <w:rsid w:val="005E03A7"/>
    <w:rsid w:val="005E3D55"/>
    <w:rsid w:val="005E63BD"/>
    <w:rsid w:val="005F2891"/>
    <w:rsid w:val="00604BCE"/>
    <w:rsid w:val="00605A21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1F21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1641"/>
    <w:rsid w:val="008D7182"/>
    <w:rsid w:val="008E68BC"/>
    <w:rsid w:val="008F2BEE"/>
    <w:rsid w:val="008F523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1DB3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1862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2368"/>
    <w:rsid w:val="00D55B37"/>
    <w:rsid w:val="00D5634E"/>
    <w:rsid w:val="00D64B08"/>
    <w:rsid w:val="00D67A5D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04A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1D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2012-06-22T02:38:00Z</dcterms:created>
  <dcterms:modified xsi:type="dcterms:W3CDTF">2012-07-15T16:51:00Z</dcterms:modified>
</cp:coreProperties>
</file>