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ED" w:rsidRPr="00122A7B" w:rsidRDefault="00D93EED" w:rsidP="00D93EED"/>
    <w:p w:rsidR="00D93EED" w:rsidRPr="006120EB" w:rsidRDefault="00D93EED" w:rsidP="00D93EED">
      <w:pPr>
        <w:rPr>
          <w:b/>
        </w:rPr>
      </w:pPr>
      <w:r w:rsidRPr="006120EB">
        <w:rPr>
          <w:b/>
        </w:rPr>
        <w:t>Section 1.8020  Public Hearing</w:t>
      </w:r>
      <w:r w:rsidR="00D3159C">
        <w:rPr>
          <w:b/>
        </w:rPr>
        <w:t xml:space="preserve"> (Repealed)</w:t>
      </w:r>
    </w:p>
    <w:p w:rsidR="00D93EED" w:rsidRPr="00122A7B" w:rsidRDefault="00D93EED" w:rsidP="00964468">
      <w:bookmarkStart w:id="0" w:name="_GoBack"/>
      <w:bookmarkEnd w:id="0"/>
    </w:p>
    <w:p w:rsidR="001C71C2" w:rsidRPr="0057304F" w:rsidRDefault="00D3159C" w:rsidP="00D93EED">
      <w:pPr>
        <w:ind w:firstLine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73777">
        <w:t>20884</w:t>
      </w:r>
      <w:r w:rsidRPr="00D55B37">
        <w:t xml:space="preserve">, effective </w:t>
      </w:r>
      <w:r w:rsidR="00873777">
        <w:t>October 31, 2014</w:t>
      </w:r>
      <w:r w:rsidRPr="00D55B37">
        <w:t>)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38" w:rsidRDefault="00195E38">
      <w:r>
        <w:separator/>
      </w:r>
    </w:p>
  </w:endnote>
  <w:endnote w:type="continuationSeparator" w:id="0">
    <w:p w:rsidR="00195E38" w:rsidRDefault="0019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38" w:rsidRDefault="00195E38">
      <w:r>
        <w:separator/>
      </w:r>
    </w:p>
  </w:footnote>
  <w:footnote w:type="continuationSeparator" w:id="0">
    <w:p w:rsidR="00195E38" w:rsidRDefault="00195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2D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13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E38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536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0EB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77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2D5"/>
    <w:rsid w:val="00934057"/>
    <w:rsid w:val="0093513C"/>
    <w:rsid w:val="00935A8C"/>
    <w:rsid w:val="00944E3D"/>
    <w:rsid w:val="00950386"/>
    <w:rsid w:val="009602D3"/>
    <w:rsid w:val="00960C37"/>
    <w:rsid w:val="00961E38"/>
    <w:rsid w:val="00964468"/>
    <w:rsid w:val="00965A76"/>
    <w:rsid w:val="00966D51"/>
    <w:rsid w:val="0097610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388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59C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3EED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3B3"/>
    <w:rsid w:val="00ED4D66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64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E8E9AC-C6EB-4806-9D54-99A7BAE3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E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2014-10-23T14:26:00Z</dcterms:created>
  <dcterms:modified xsi:type="dcterms:W3CDTF">2014-10-30T22:20:00Z</dcterms:modified>
</cp:coreProperties>
</file>