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1" w:rsidRDefault="00FE1033" w:rsidP="00FE1033">
      <w:pPr>
        <w:jc w:val="center"/>
      </w:pPr>
      <w:bookmarkStart w:id="0" w:name="_GoBack"/>
      <w:bookmarkEnd w:id="0"/>
      <w:r w:rsidRPr="00FE1033">
        <w:t>PART 400</w:t>
      </w:r>
    </w:p>
    <w:p w:rsidR="00FE1033" w:rsidRPr="00FE1033" w:rsidRDefault="00FE1033" w:rsidP="00FE1033">
      <w:pPr>
        <w:jc w:val="center"/>
      </w:pPr>
      <w:r w:rsidRPr="00FE1033">
        <w:t xml:space="preserve">FIRE SAFETY STANDARDS FOR CIGARETTES </w:t>
      </w:r>
    </w:p>
    <w:sectPr w:rsidR="00FE1033" w:rsidRPr="00FE10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E0" w:rsidRDefault="004661E0">
      <w:r>
        <w:separator/>
      </w:r>
    </w:p>
  </w:endnote>
  <w:endnote w:type="continuationSeparator" w:id="0">
    <w:p w:rsidR="004661E0" w:rsidRDefault="004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E0" w:rsidRDefault="004661E0">
      <w:r>
        <w:separator/>
      </w:r>
    </w:p>
  </w:footnote>
  <w:footnote w:type="continuationSeparator" w:id="0">
    <w:p w:rsidR="004661E0" w:rsidRDefault="0046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03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47B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1E0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59C6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4C35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7FD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68F1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ADB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03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FE1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FE1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