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325" w:rsidRDefault="00A32325" w:rsidP="00A32325">
      <w:pPr>
        <w:widowControl w:val="0"/>
        <w:autoSpaceDE w:val="0"/>
        <w:autoSpaceDN w:val="0"/>
        <w:adjustRightInd w:val="0"/>
      </w:pPr>
      <w:bookmarkStart w:id="0" w:name="_GoBack"/>
      <w:bookmarkEnd w:id="0"/>
    </w:p>
    <w:p w:rsidR="00A32325" w:rsidRDefault="00A32325" w:rsidP="00A32325">
      <w:pPr>
        <w:widowControl w:val="0"/>
        <w:autoSpaceDE w:val="0"/>
        <w:autoSpaceDN w:val="0"/>
        <w:adjustRightInd w:val="0"/>
      </w:pPr>
      <w:r>
        <w:rPr>
          <w:b/>
          <w:bCs/>
        </w:rPr>
        <w:t xml:space="preserve">Section 1075.2055  Preliminary Offering Circular for Subscription Offering </w:t>
      </w:r>
      <w:r w:rsidR="00BD34D9">
        <w:rPr>
          <w:b/>
          <w:bCs/>
        </w:rPr>
        <w:t xml:space="preserve">– </w:t>
      </w:r>
      <w:r>
        <w:rPr>
          <w:b/>
          <w:bCs/>
        </w:rPr>
        <w:t>Estimated Subscription Price Range Required</w:t>
      </w:r>
      <w:r>
        <w:t xml:space="preserve"> </w:t>
      </w:r>
    </w:p>
    <w:p w:rsidR="00A32325" w:rsidRDefault="00A32325" w:rsidP="00A32325">
      <w:pPr>
        <w:widowControl w:val="0"/>
        <w:autoSpaceDE w:val="0"/>
        <w:autoSpaceDN w:val="0"/>
        <w:adjustRightInd w:val="0"/>
      </w:pPr>
    </w:p>
    <w:p w:rsidR="00A32325" w:rsidRDefault="00A32325" w:rsidP="00A32325">
      <w:pPr>
        <w:widowControl w:val="0"/>
        <w:autoSpaceDE w:val="0"/>
        <w:autoSpaceDN w:val="0"/>
        <w:adjustRightInd w:val="0"/>
      </w:pPr>
      <w:r>
        <w:t xml:space="preserve">With respect to the capital stock of the applicant to be sold under the plan of conversion, any preliminary offering circular for the subscription offering may set forth the estimated subscription price which may be stated as the pro forma market value. </w:t>
      </w:r>
    </w:p>
    <w:p w:rsidR="00A32325" w:rsidRDefault="00A32325" w:rsidP="00A32325">
      <w:pPr>
        <w:widowControl w:val="0"/>
        <w:autoSpaceDE w:val="0"/>
        <w:autoSpaceDN w:val="0"/>
        <w:adjustRightInd w:val="0"/>
      </w:pPr>
    </w:p>
    <w:p w:rsidR="00A32325" w:rsidRDefault="00A32325" w:rsidP="00A32325">
      <w:pPr>
        <w:widowControl w:val="0"/>
        <w:autoSpaceDE w:val="0"/>
        <w:autoSpaceDN w:val="0"/>
        <w:adjustRightInd w:val="0"/>
        <w:ind w:left="1440" w:hanging="720"/>
      </w:pPr>
      <w:r>
        <w:t xml:space="preserve">(Source:  Added at 17 Ill. Reg. 8894, effective June 7, 1993) </w:t>
      </w:r>
    </w:p>
    <w:sectPr w:rsidR="00A32325" w:rsidSect="00A323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2325"/>
    <w:rsid w:val="005C3366"/>
    <w:rsid w:val="00680FA1"/>
    <w:rsid w:val="007532FA"/>
    <w:rsid w:val="008B041F"/>
    <w:rsid w:val="00A32325"/>
    <w:rsid w:val="00BD3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2012-06-21T23:35:00Z</dcterms:created>
  <dcterms:modified xsi:type="dcterms:W3CDTF">2012-06-21T23:35:00Z</dcterms:modified>
</cp:coreProperties>
</file>