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9C" w:rsidRDefault="00A8739C" w:rsidP="00A873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739C" w:rsidRDefault="00A8739C" w:rsidP="00A873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1075.1820  Prohibition on Approval of Certain Applications for Conversion</w:t>
      </w:r>
      <w:r>
        <w:t xml:space="preserve"> </w:t>
      </w:r>
    </w:p>
    <w:p w:rsidR="00A8739C" w:rsidRDefault="00A8739C" w:rsidP="00A8739C">
      <w:pPr>
        <w:widowControl w:val="0"/>
        <w:autoSpaceDE w:val="0"/>
        <w:autoSpaceDN w:val="0"/>
        <w:adjustRightInd w:val="0"/>
      </w:pPr>
    </w:p>
    <w:p w:rsidR="00A8739C" w:rsidRDefault="00A8739C" w:rsidP="00A8739C">
      <w:pPr>
        <w:widowControl w:val="0"/>
        <w:autoSpaceDE w:val="0"/>
        <w:autoSpaceDN w:val="0"/>
        <w:adjustRightInd w:val="0"/>
      </w:pPr>
      <w:r>
        <w:t xml:space="preserve">No application for conversion may be approved by the </w:t>
      </w:r>
      <w:r w:rsidR="00FA4ED2">
        <w:t>Director</w:t>
      </w:r>
      <w:r>
        <w:t xml:space="preserve"> if: </w:t>
      </w:r>
    </w:p>
    <w:p w:rsidR="00A322F4" w:rsidRDefault="00A322F4" w:rsidP="00A8739C">
      <w:pPr>
        <w:widowControl w:val="0"/>
        <w:autoSpaceDE w:val="0"/>
        <w:autoSpaceDN w:val="0"/>
        <w:adjustRightInd w:val="0"/>
      </w:pPr>
    </w:p>
    <w:p w:rsidR="00A8739C" w:rsidRDefault="00A8739C" w:rsidP="00A873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plan of conversion adopted by the applicant's board of directors is not in accordance with this Subpart; </w:t>
      </w:r>
    </w:p>
    <w:p w:rsidR="00A322F4" w:rsidRDefault="00A322F4" w:rsidP="00A8739C">
      <w:pPr>
        <w:widowControl w:val="0"/>
        <w:autoSpaceDE w:val="0"/>
        <w:autoSpaceDN w:val="0"/>
        <w:adjustRightInd w:val="0"/>
        <w:ind w:left="1440" w:hanging="720"/>
      </w:pPr>
    </w:p>
    <w:p w:rsidR="00A8739C" w:rsidRDefault="00A8739C" w:rsidP="00A873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conversion reasonably could be expected to result in a reduction of the applicant's capital below requirements established by the </w:t>
      </w:r>
      <w:r w:rsidR="00FA4ED2">
        <w:t>Director</w:t>
      </w:r>
      <w:r>
        <w:t xml:space="preserve"> and by Federal law; </w:t>
      </w:r>
    </w:p>
    <w:p w:rsidR="00A322F4" w:rsidRDefault="00A322F4" w:rsidP="00A8739C">
      <w:pPr>
        <w:widowControl w:val="0"/>
        <w:autoSpaceDE w:val="0"/>
        <w:autoSpaceDN w:val="0"/>
        <w:adjustRightInd w:val="0"/>
        <w:ind w:left="1440" w:hanging="720"/>
      </w:pPr>
    </w:p>
    <w:p w:rsidR="00A8739C" w:rsidRDefault="00A8739C" w:rsidP="00A8739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conversion may result in a taxable reorganization of the applicant under the United States Internal Revenue Code of 1986 (26 </w:t>
      </w:r>
      <w:r w:rsidR="00FA4ED2">
        <w:t xml:space="preserve">USC </w:t>
      </w:r>
      <w:r>
        <w:t xml:space="preserve">1 et seq.), and the </w:t>
      </w:r>
      <w:r w:rsidR="00FA4ED2">
        <w:t>Director</w:t>
      </w:r>
      <w:r>
        <w:t xml:space="preserve"> upon a written finding determines that the reorganization will endanger the safety and soundness of the converting savings bank; </w:t>
      </w:r>
    </w:p>
    <w:p w:rsidR="00A322F4" w:rsidRDefault="00A322F4" w:rsidP="00A8739C">
      <w:pPr>
        <w:widowControl w:val="0"/>
        <w:autoSpaceDE w:val="0"/>
        <w:autoSpaceDN w:val="0"/>
        <w:adjustRightInd w:val="0"/>
        <w:ind w:left="1440" w:hanging="720"/>
      </w:pPr>
    </w:p>
    <w:p w:rsidR="00A8739C" w:rsidRDefault="00A8739C" w:rsidP="00A8739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converted savings bank does not secure insurance of its deposit accounts backed by the full faith and credit of the United States government before commencing business; or </w:t>
      </w:r>
    </w:p>
    <w:p w:rsidR="00A322F4" w:rsidRDefault="00A322F4" w:rsidP="00A8739C">
      <w:pPr>
        <w:widowControl w:val="0"/>
        <w:autoSpaceDE w:val="0"/>
        <w:autoSpaceDN w:val="0"/>
        <w:adjustRightInd w:val="0"/>
        <w:ind w:left="1440" w:hanging="720"/>
      </w:pPr>
    </w:p>
    <w:p w:rsidR="00A8739C" w:rsidRDefault="00A8739C" w:rsidP="00A8739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Where a holding company is contemplated, the holding company will not be either a bank holding company registered with the Federal Reserve Board under the Bank Holding Company Act (12 </w:t>
      </w:r>
      <w:r w:rsidR="00FA4ED2">
        <w:t>USC</w:t>
      </w:r>
      <w:r>
        <w:t xml:space="preserve"> 1841 et seq.) or a savings and loan holding company registered with the Office of Thrift Supervision under the Home Owners' Loan Act (12 </w:t>
      </w:r>
      <w:r w:rsidR="00FA4ED2">
        <w:t xml:space="preserve">USC </w:t>
      </w:r>
      <w:r>
        <w:t xml:space="preserve">1461 et seq.). </w:t>
      </w:r>
    </w:p>
    <w:p w:rsidR="00A8739C" w:rsidRDefault="00A8739C" w:rsidP="00A8739C">
      <w:pPr>
        <w:widowControl w:val="0"/>
        <w:autoSpaceDE w:val="0"/>
        <w:autoSpaceDN w:val="0"/>
        <w:adjustRightInd w:val="0"/>
        <w:ind w:left="1440" w:hanging="720"/>
      </w:pPr>
    </w:p>
    <w:p w:rsidR="006355B9" w:rsidRPr="00D55B37" w:rsidRDefault="006355B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9E2C18">
        <w:t>19068</w:t>
      </w:r>
      <w:r w:rsidRPr="00D55B37">
        <w:t xml:space="preserve">, effective </w:t>
      </w:r>
      <w:r w:rsidR="009E2C18">
        <w:t>December 1, 2006</w:t>
      </w:r>
      <w:r w:rsidRPr="00D55B37">
        <w:t>)</w:t>
      </w:r>
    </w:p>
    <w:sectPr w:rsidR="006355B9" w:rsidRPr="00D55B37" w:rsidSect="00A873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739C"/>
    <w:rsid w:val="000A4566"/>
    <w:rsid w:val="0022401D"/>
    <w:rsid w:val="003E4322"/>
    <w:rsid w:val="00531527"/>
    <w:rsid w:val="005C3366"/>
    <w:rsid w:val="006355B9"/>
    <w:rsid w:val="009E2C18"/>
    <w:rsid w:val="00A11615"/>
    <w:rsid w:val="00A322F4"/>
    <w:rsid w:val="00A8739C"/>
    <w:rsid w:val="00FA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355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35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