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DD" w:rsidRDefault="004059DD" w:rsidP="004059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59DD" w:rsidRDefault="004059DD" w:rsidP="004059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1075.1400  Scope of Rules</w:t>
      </w:r>
      <w:r>
        <w:t xml:space="preserve"> </w:t>
      </w:r>
    </w:p>
    <w:p w:rsidR="004059DD" w:rsidRDefault="004059DD" w:rsidP="004059DD">
      <w:pPr>
        <w:widowControl w:val="0"/>
        <w:autoSpaceDE w:val="0"/>
        <w:autoSpaceDN w:val="0"/>
        <w:adjustRightInd w:val="0"/>
      </w:pPr>
    </w:p>
    <w:p w:rsidR="004059DD" w:rsidRDefault="004059DD" w:rsidP="004059DD">
      <w:pPr>
        <w:widowControl w:val="0"/>
        <w:autoSpaceDE w:val="0"/>
        <w:autoSpaceDN w:val="0"/>
        <w:adjustRightInd w:val="0"/>
      </w:pPr>
      <w:r>
        <w:t xml:space="preserve">No existing depository institution shall convert to an Illinois savings bank without the written approval of the </w:t>
      </w:r>
      <w:r w:rsidR="00A72C07">
        <w:t xml:space="preserve">Director </w:t>
      </w:r>
      <w:r>
        <w:t xml:space="preserve">pursuant to </w:t>
      </w:r>
      <w:r w:rsidR="00A72C07">
        <w:t>this Subpart</w:t>
      </w:r>
      <w:r>
        <w:t xml:space="preserve">. </w:t>
      </w:r>
    </w:p>
    <w:p w:rsidR="00F658AB" w:rsidRDefault="00F658AB" w:rsidP="004059DD">
      <w:pPr>
        <w:widowControl w:val="0"/>
        <w:autoSpaceDE w:val="0"/>
        <w:autoSpaceDN w:val="0"/>
        <w:adjustRightInd w:val="0"/>
      </w:pPr>
    </w:p>
    <w:p w:rsidR="00F658AB" w:rsidRPr="00D55B37" w:rsidRDefault="00F658A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1459BD">
        <w:t>19068</w:t>
      </w:r>
      <w:r w:rsidRPr="00D55B37">
        <w:t xml:space="preserve">, effective </w:t>
      </w:r>
      <w:r w:rsidR="001459BD">
        <w:t>December 1, 2006</w:t>
      </w:r>
      <w:r w:rsidRPr="00D55B37">
        <w:t>)</w:t>
      </w:r>
    </w:p>
    <w:sectPr w:rsidR="00F658AB" w:rsidRPr="00D55B37" w:rsidSect="00405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9DD"/>
    <w:rsid w:val="001459BD"/>
    <w:rsid w:val="00321217"/>
    <w:rsid w:val="004059DD"/>
    <w:rsid w:val="005C3366"/>
    <w:rsid w:val="00797F54"/>
    <w:rsid w:val="00A72C07"/>
    <w:rsid w:val="00C27803"/>
    <w:rsid w:val="00CB1339"/>
    <w:rsid w:val="00F6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5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6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