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7D" w:rsidRDefault="00EE777D" w:rsidP="00EE77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77D" w:rsidRDefault="00EE777D" w:rsidP="00EE77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1075.720  Protest</w:t>
      </w:r>
      <w:r>
        <w:t xml:space="preserve"> </w:t>
      </w:r>
    </w:p>
    <w:p w:rsidR="00EE777D" w:rsidRDefault="00EE777D" w:rsidP="00EE777D">
      <w:pPr>
        <w:widowControl w:val="0"/>
        <w:autoSpaceDE w:val="0"/>
        <w:autoSpaceDN w:val="0"/>
        <w:adjustRightInd w:val="0"/>
      </w:pPr>
    </w:p>
    <w:p w:rsidR="00EE777D" w:rsidRDefault="00EE777D" w:rsidP="00EE777D">
      <w:pPr>
        <w:widowControl w:val="0"/>
        <w:autoSpaceDE w:val="0"/>
        <w:autoSpaceDN w:val="0"/>
        <w:adjustRightInd w:val="0"/>
      </w:pPr>
      <w:r>
        <w:t xml:space="preserve">Protests, answers to protests and other related communications shall be in writing and submitted only as provided in this Section. </w:t>
      </w:r>
    </w:p>
    <w:p w:rsidR="00855B81" w:rsidRDefault="00855B81" w:rsidP="00EE777D">
      <w:pPr>
        <w:widowControl w:val="0"/>
        <w:autoSpaceDE w:val="0"/>
        <w:autoSpaceDN w:val="0"/>
        <w:adjustRightInd w:val="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10 calendar days following the date of publication of Notice of Application (or 20 calendar days after the date of publication if extension is requested in writing within </w:t>
      </w:r>
      <w:r w:rsidR="005E26A0">
        <w:t>the</w:t>
      </w:r>
      <w:r>
        <w:t xml:space="preserve"> 10 day period) any person may file a communication in favor or protest of the application with the </w:t>
      </w:r>
      <w:r w:rsidR="009E151E">
        <w:t>Director</w:t>
      </w:r>
      <w:r>
        <w:t xml:space="preserve">. Any person filing a communication shall simultaneously furnish a copy to the applicant.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144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15 calendar days after receipt of a protest, the objector and the applicant shall be advised in writing whether the </w:t>
      </w:r>
      <w:r w:rsidR="009E151E">
        <w:t>Director</w:t>
      </w:r>
      <w:r>
        <w:t xml:space="preserve"> considers the protest to be substantial.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144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protest shall be considered "substantial" unless it is in writing, filed on time, and contains at least the following: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216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summary of the reasons for the protest;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216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specific matters in the application to which objection is raised and the reasons for each objection;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216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facts supporting the protest, including relevant economic or financial data; and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216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adverse effects on the objector </w:t>
      </w:r>
      <w:r w:rsidR="005E26A0">
        <w:t>that</w:t>
      </w:r>
      <w:r>
        <w:t xml:space="preserve"> may result from approval of the application.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144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9E151E">
        <w:t xml:space="preserve">Director's </w:t>
      </w:r>
      <w:r>
        <w:t xml:space="preserve"> determination as to whether a protest is "substantial" shall be made on the basis of data showing undue injury to properly conducted existing savings </w:t>
      </w:r>
      <w:r w:rsidR="005E26A0">
        <w:t>banks</w:t>
      </w:r>
      <w:r>
        <w:t xml:space="preserve"> and/or data disputing the propriety of information set forth in the respective application. </w:t>
      </w:r>
    </w:p>
    <w:p w:rsidR="00855B81" w:rsidRDefault="00855B81" w:rsidP="00EE777D">
      <w:pPr>
        <w:widowControl w:val="0"/>
        <w:autoSpaceDE w:val="0"/>
        <w:autoSpaceDN w:val="0"/>
        <w:adjustRightInd w:val="0"/>
        <w:ind w:left="1440" w:hanging="720"/>
      </w:pPr>
    </w:p>
    <w:p w:rsidR="00EE777D" w:rsidRDefault="00EE777D" w:rsidP="00EE777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Within 20 calendar days following the date of notice that a protest has been considered substantial, the applicant may file an answer to </w:t>
      </w:r>
      <w:r w:rsidR="005E26A0">
        <w:t>the</w:t>
      </w:r>
      <w:r>
        <w:t xml:space="preserve"> protest with the </w:t>
      </w:r>
      <w:r w:rsidR="009E151E">
        <w:t>Director</w:t>
      </w:r>
      <w:r>
        <w:t xml:space="preserve">. </w:t>
      </w:r>
    </w:p>
    <w:p w:rsidR="00EE777D" w:rsidRDefault="00EE777D" w:rsidP="00EE777D">
      <w:pPr>
        <w:widowControl w:val="0"/>
        <w:autoSpaceDE w:val="0"/>
        <w:autoSpaceDN w:val="0"/>
        <w:adjustRightInd w:val="0"/>
        <w:ind w:left="1440" w:hanging="720"/>
      </w:pPr>
    </w:p>
    <w:p w:rsidR="00787155" w:rsidRPr="00D55B37" w:rsidRDefault="007871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F6AB6">
        <w:t>19068</w:t>
      </w:r>
      <w:r w:rsidRPr="00D55B37">
        <w:t xml:space="preserve">, effective </w:t>
      </w:r>
      <w:r w:rsidR="003F6AB6">
        <w:t>December 1, 2006</w:t>
      </w:r>
      <w:r w:rsidRPr="00D55B37">
        <w:t>)</w:t>
      </w:r>
    </w:p>
    <w:sectPr w:rsidR="00787155" w:rsidRPr="00D55B37" w:rsidSect="00EE7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77D"/>
    <w:rsid w:val="003F6AB6"/>
    <w:rsid w:val="005C3366"/>
    <w:rsid w:val="005E26A0"/>
    <w:rsid w:val="00663ACB"/>
    <w:rsid w:val="00667A7E"/>
    <w:rsid w:val="00787155"/>
    <w:rsid w:val="00855B81"/>
    <w:rsid w:val="009D0A78"/>
    <w:rsid w:val="009E151E"/>
    <w:rsid w:val="00DD4E40"/>
    <w:rsid w:val="00E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