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EE0AED" w:rsidRPr="00935A8C" w:rsidRDefault="00EE0AED" w:rsidP="00EE0AED">
      <w:pPr>
        <w:jc w:val="center"/>
      </w:pPr>
      <w:r>
        <w:t>SUBPART G:  RELOCATIONS AND BRANCHING</w:t>
      </w:r>
    </w:p>
    <w:sectPr w:rsidR="00EE0AED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807">
      <w:r>
        <w:separator/>
      </w:r>
    </w:p>
  </w:endnote>
  <w:endnote w:type="continuationSeparator" w:id="0">
    <w:p w:rsidR="00000000" w:rsidRDefault="003A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807">
      <w:r>
        <w:separator/>
      </w:r>
    </w:p>
  </w:footnote>
  <w:footnote w:type="continuationSeparator" w:id="0">
    <w:p w:rsidR="00000000" w:rsidRDefault="003A5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6B6C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A5807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5FF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0AED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