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48" w:rsidRDefault="003A6F48" w:rsidP="007A6E08">
      <w:bookmarkStart w:id="0" w:name="_GoBack"/>
      <w:bookmarkEnd w:id="0"/>
    </w:p>
    <w:p w:rsidR="002F476B" w:rsidRDefault="003A6F48" w:rsidP="007A6E08">
      <w:r>
        <w:t>S</w:t>
      </w:r>
      <w:r w:rsidR="002F476B" w:rsidRPr="002F476B">
        <w:t xml:space="preserve">ection </w:t>
      </w:r>
    </w:p>
    <w:p w:rsidR="00C07A27" w:rsidRPr="002F476B" w:rsidRDefault="00C07A27" w:rsidP="007A6E08">
      <w:r>
        <w:t>398.5</w:t>
      </w:r>
      <w:r>
        <w:tab/>
      </w:r>
      <w:r>
        <w:tab/>
        <w:t>Definitions</w:t>
      </w:r>
    </w:p>
    <w:p w:rsidR="002F476B" w:rsidRPr="002F476B" w:rsidRDefault="007A6E08" w:rsidP="007A6E08">
      <w:pPr>
        <w:ind w:left="1425" w:hanging="1425"/>
      </w:pPr>
      <w:r>
        <w:t>398.10</w:t>
      </w:r>
      <w:r>
        <w:tab/>
      </w:r>
      <w:r w:rsidR="002F476B" w:rsidRPr="002F476B">
        <w:t>Pledging Requirements for Illinois Trust Companies</w:t>
      </w:r>
    </w:p>
    <w:sectPr w:rsidR="002F476B" w:rsidRPr="002F476B" w:rsidSect="007A6E08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0D3" w:rsidRDefault="00B060D3">
      <w:r>
        <w:separator/>
      </w:r>
    </w:p>
  </w:endnote>
  <w:endnote w:type="continuationSeparator" w:id="0">
    <w:p w:rsidR="00B060D3" w:rsidRDefault="00B0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0D3" w:rsidRDefault="00B060D3">
      <w:r>
        <w:separator/>
      </w:r>
    </w:p>
  </w:footnote>
  <w:footnote w:type="continuationSeparator" w:id="0">
    <w:p w:rsidR="00B060D3" w:rsidRDefault="00B06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B0899"/>
    <w:multiLevelType w:val="multilevel"/>
    <w:tmpl w:val="EA4879E0"/>
    <w:lvl w:ilvl="0">
      <w:start w:val="398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1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398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2F476B"/>
    <w:rsid w:val="00337CEB"/>
    <w:rsid w:val="00367A2E"/>
    <w:rsid w:val="003A6F48"/>
    <w:rsid w:val="003F3A28"/>
    <w:rsid w:val="003F5FD7"/>
    <w:rsid w:val="00431CFE"/>
    <w:rsid w:val="004461A1"/>
    <w:rsid w:val="00474F9B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A6E08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60D3"/>
    <w:rsid w:val="00B07E7E"/>
    <w:rsid w:val="00B31598"/>
    <w:rsid w:val="00B35D67"/>
    <w:rsid w:val="00B516F7"/>
    <w:rsid w:val="00B66925"/>
    <w:rsid w:val="00B71177"/>
    <w:rsid w:val="00B876EC"/>
    <w:rsid w:val="00BA3288"/>
    <w:rsid w:val="00BF5EF1"/>
    <w:rsid w:val="00C07A27"/>
    <w:rsid w:val="00C4537A"/>
    <w:rsid w:val="00CC13F9"/>
    <w:rsid w:val="00CD3723"/>
    <w:rsid w:val="00D2075D"/>
    <w:rsid w:val="00D55B37"/>
    <w:rsid w:val="00D62188"/>
    <w:rsid w:val="00D735B8"/>
    <w:rsid w:val="00D93C67"/>
    <w:rsid w:val="00DB7B42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2012-06-21T23:18:00Z</dcterms:created>
  <dcterms:modified xsi:type="dcterms:W3CDTF">2012-06-21T23:18:00Z</dcterms:modified>
</cp:coreProperties>
</file>