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49D" w:rsidRDefault="0029149D" w:rsidP="009F17CA">
      <w:pPr>
        <w:jc w:val="center"/>
      </w:pPr>
      <w:bookmarkStart w:id="0" w:name="_GoBack"/>
    </w:p>
    <w:p w:rsidR="009F17CA" w:rsidRPr="009F17CA" w:rsidRDefault="009F17CA" w:rsidP="009F17CA">
      <w:pPr>
        <w:jc w:val="center"/>
      </w:pPr>
      <w:r w:rsidRPr="009F17CA">
        <w:t>PART 381</w:t>
      </w:r>
    </w:p>
    <w:p w:rsidR="009F17CA" w:rsidRPr="009F17CA" w:rsidRDefault="009F17CA" w:rsidP="009F17CA">
      <w:pPr>
        <w:jc w:val="center"/>
      </w:pPr>
      <w:r w:rsidRPr="009F17CA">
        <w:t>EXAMINATION CONSISTENCY AND DUE PROCESS</w:t>
      </w:r>
    </w:p>
    <w:bookmarkEnd w:id="0"/>
    <w:p w:rsidR="000174EB" w:rsidRPr="009F17CA" w:rsidRDefault="000174EB" w:rsidP="009F17CA">
      <w:pPr>
        <w:jc w:val="center"/>
      </w:pPr>
    </w:p>
    <w:sectPr w:rsidR="000174EB" w:rsidRPr="009F17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7CA" w:rsidRDefault="009F17CA">
      <w:r>
        <w:separator/>
      </w:r>
    </w:p>
  </w:endnote>
  <w:endnote w:type="continuationSeparator" w:id="0">
    <w:p w:rsidR="009F17CA" w:rsidRDefault="009F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7CA" w:rsidRDefault="009F17CA">
      <w:r>
        <w:separator/>
      </w:r>
    </w:p>
  </w:footnote>
  <w:footnote w:type="continuationSeparator" w:id="0">
    <w:p w:rsidR="009F17CA" w:rsidRDefault="009F1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49D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7CA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49C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216C1-21F4-4321-BBE5-90CB1860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2020-12-22T17:51:00Z</dcterms:created>
  <dcterms:modified xsi:type="dcterms:W3CDTF">2020-12-22T22:12:00Z</dcterms:modified>
</cp:coreProperties>
</file>