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83" w:rsidRDefault="007E0383" w:rsidP="00FE72D1">
      <w:pPr>
        <w:widowControl w:val="0"/>
        <w:autoSpaceDE w:val="0"/>
        <w:autoSpaceDN w:val="0"/>
        <w:adjustRightInd w:val="0"/>
        <w:jc w:val="center"/>
      </w:pPr>
    </w:p>
    <w:p w:rsidR="007E0383" w:rsidRDefault="00E22EDE" w:rsidP="0008142C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FE72D1" w:rsidRDefault="00923516" w:rsidP="0008142C">
      <w:pPr>
        <w:widowControl w:val="0"/>
        <w:autoSpaceDE w:val="0"/>
        <w:autoSpaceDN w:val="0"/>
        <w:adjustRightInd w:val="0"/>
        <w:jc w:val="center"/>
      </w:pPr>
      <w:r w:rsidRPr="00F9725B">
        <w:t>PREDATORY LOAN PREVE</w:t>
      </w:r>
      <w:r>
        <w:t>NTION ACT</w:t>
      </w:r>
    </w:p>
    <w:p w:rsidR="00B008E4" w:rsidRDefault="00B008E4" w:rsidP="000814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008E4" w:rsidSect="0008142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83"/>
    <w:rsid w:val="0008142C"/>
    <w:rsid w:val="000A35CA"/>
    <w:rsid w:val="0039287A"/>
    <w:rsid w:val="007E0383"/>
    <w:rsid w:val="00923516"/>
    <w:rsid w:val="00B008E4"/>
    <w:rsid w:val="00CF5BC3"/>
    <w:rsid w:val="00E22EDE"/>
    <w:rsid w:val="00F21E1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AE880B-DC05-4F77-9592-8DD059E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saboch</dc:creator>
  <cp:keywords/>
  <dc:description/>
  <cp:lastModifiedBy>Shipley, Melissa A.</cp:lastModifiedBy>
  <cp:revision>7</cp:revision>
  <dcterms:created xsi:type="dcterms:W3CDTF">2012-06-21T22:58:00Z</dcterms:created>
  <dcterms:modified xsi:type="dcterms:W3CDTF">2021-05-10T18:45:00Z</dcterms:modified>
</cp:coreProperties>
</file>