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8A4" w:rsidRDefault="00C708A4" w:rsidP="00C708A4">
      <w:bookmarkStart w:id="0" w:name="_GoBack"/>
      <w:bookmarkEnd w:id="0"/>
    </w:p>
    <w:p w:rsidR="00C708A4" w:rsidRPr="00C708A4" w:rsidRDefault="00C708A4" w:rsidP="00C708A4">
      <w:pPr>
        <w:rPr>
          <w:b/>
        </w:rPr>
      </w:pPr>
      <w:r w:rsidRPr="00C708A4">
        <w:rPr>
          <w:b/>
        </w:rPr>
        <w:t>Section 210.65</w:t>
      </w:r>
      <w:r>
        <w:rPr>
          <w:b/>
        </w:rPr>
        <w:t xml:space="preserve">  </w:t>
      </w:r>
      <w:r w:rsidRPr="00C708A4">
        <w:rPr>
          <w:b/>
        </w:rPr>
        <w:t xml:space="preserve">Permanent File </w:t>
      </w:r>
    </w:p>
    <w:p w:rsidR="00C708A4" w:rsidRDefault="00C708A4" w:rsidP="00C708A4"/>
    <w:p w:rsidR="00C708A4" w:rsidRPr="00BE0F8F" w:rsidRDefault="00C708A4" w:rsidP="00C708A4">
      <w:r w:rsidRPr="00BE0F8F">
        <w:t xml:space="preserve">Each licensee must maintain a permanent file </w:t>
      </w:r>
      <w:r w:rsidR="00D24CBD">
        <w:t>that</w:t>
      </w:r>
      <w:r w:rsidRPr="00BE0F8F">
        <w:t xml:space="preserve"> includes the following: </w:t>
      </w:r>
    </w:p>
    <w:p w:rsidR="00C708A4" w:rsidRPr="00BE0F8F" w:rsidRDefault="00C708A4" w:rsidP="00C708A4"/>
    <w:p w:rsidR="00C708A4" w:rsidRPr="00BE0F8F" w:rsidRDefault="00C708A4" w:rsidP="00C708A4">
      <w:pPr>
        <w:ind w:left="1440" w:hanging="720"/>
      </w:pPr>
      <w:r w:rsidRPr="00BE0F8F">
        <w:t>a)</w:t>
      </w:r>
      <w:r>
        <w:tab/>
      </w:r>
      <w:r w:rsidRPr="00BE0F8F">
        <w:t xml:space="preserve">A copy of all correspondence sent to or received from the </w:t>
      </w:r>
      <w:r>
        <w:t>Division</w:t>
      </w:r>
      <w:r w:rsidRPr="00BE0F8F">
        <w:t xml:space="preserve"> within the past 24 months. </w:t>
      </w:r>
    </w:p>
    <w:p w:rsidR="00C708A4" w:rsidRDefault="00C708A4" w:rsidP="00C708A4"/>
    <w:p w:rsidR="00C708A4" w:rsidRPr="00BE0F8F" w:rsidRDefault="00C708A4" w:rsidP="00C708A4">
      <w:pPr>
        <w:ind w:left="1440" w:hanging="720"/>
      </w:pPr>
      <w:r w:rsidRPr="00BE0F8F">
        <w:t>b)</w:t>
      </w:r>
      <w:r>
        <w:tab/>
      </w:r>
      <w:r w:rsidRPr="00BE0F8F">
        <w:t xml:space="preserve">A copy of the last two examination exception reports and any related correspondence. </w:t>
      </w:r>
    </w:p>
    <w:p w:rsidR="00C708A4" w:rsidRDefault="00C708A4" w:rsidP="00C708A4"/>
    <w:p w:rsidR="00C708A4" w:rsidRPr="00BE0F8F" w:rsidRDefault="00C708A4" w:rsidP="00C708A4">
      <w:pPr>
        <w:ind w:left="1440" w:hanging="720"/>
      </w:pPr>
      <w:r w:rsidRPr="00BE0F8F">
        <w:t>c)</w:t>
      </w:r>
      <w:r>
        <w:tab/>
      </w:r>
      <w:r w:rsidRPr="00BE0F8F">
        <w:t xml:space="preserve">A copy of the Act and a copy of this Part. </w:t>
      </w:r>
    </w:p>
    <w:sectPr w:rsidR="00C708A4" w:rsidRPr="00BE0F8F" w:rsidSect="006F7D24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CA15BC">
      <w:r>
        <w:separator/>
      </w:r>
    </w:p>
  </w:endnote>
  <w:endnote w:type="continuationSeparator" w:id="0">
    <w:p w:rsidR="00000000" w:rsidRDefault="00CA15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CA15BC">
      <w:r>
        <w:separator/>
      </w:r>
    </w:p>
  </w:footnote>
  <w:footnote w:type="continuationSeparator" w:id="0">
    <w:p w:rsidR="00000000" w:rsidRDefault="00CA15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C2E37"/>
    <w:rsid w:val="000D225F"/>
    <w:rsid w:val="0010517C"/>
    <w:rsid w:val="001327E2"/>
    <w:rsid w:val="00195E31"/>
    <w:rsid w:val="001C7D95"/>
    <w:rsid w:val="001E3074"/>
    <w:rsid w:val="00225354"/>
    <w:rsid w:val="002329B5"/>
    <w:rsid w:val="002462D9"/>
    <w:rsid w:val="002524EC"/>
    <w:rsid w:val="002568D2"/>
    <w:rsid w:val="002A643F"/>
    <w:rsid w:val="00337CEB"/>
    <w:rsid w:val="0034056C"/>
    <w:rsid w:val="00367A2E"/>
    <w:rsid w:val="003D1ECC"/>
    <w:rsid w:val="003F3A28"/>
    <w:rsid w:val="003F5FD7"/>
    <w:rsid w:val="00431CFE"/>
    <w:rsid w:val="00440A56"/>
    <w:rsid w:val="00445A29"/>
    <w:rsid w:val="00490E19"/>
    <w:rsid w:val="004D73D3"/>
    <w:rsid w:val="005001C5"/>
    <w:rsid w:val="0052308E"/>
    <w:rsid w:val="00530BE1"/>
    <w:rsid w:val="00542E97"/>
    <w:rsid w:val="0056157E"/>
    <w:rsid w:val="0056501E"/>
    <w:rsid w:val="00657099"/>
    <w:rsid w:val="006A2114"/>
    <w:rsid w:val="006E0D09"/>
    <w:rsid w:val="006F7D24"/>
    <w:rsid w:val="0074655F"/>
    <w:rsid w:val="00761F01"/>
    <w:rsid w:val="00780733"/>
    <w:rsid w:val="007958FC"/>
    <w:rsid w:val="007A2D58"/>
    <w:rsid w:val="007A559E"/>
    <w:rsid w:val="008271B1"/>
    <w:rsid w:val="00837F88"/>
    <w:rsid w:val="0084781C"/>
    <w:rsid w:val="00917024"/>
    <w:rsid w:val="00935A8C"/>
    <w:rsid w:val="00973973"/>
    <w:rsid w:val="009820CB"/>
    <w:rsid w:val="0098276C"/>
    <w:rsid w:val="009A1449"/>
    <w:rsid w:val="00A2265D"/>
    <w:rsid w:val="00A600AA"/>
    <w:rsid w:val="00AE5547"/>
    <w:rsid w:val="00B35D67"/>
    <w:rsid w:val="00B516F7"/>
    <w:rsid w:val="00B71177"/>
    <w:rsid w:val="00C4537A"/>
    <w:rsid w:val="00C708A4"/>
    <w:rsid w:val="00CA15BC"/>
    <w:rsid w:val="00CC13F9"/>
    <w:rsid w:val="00CD3723"/>
    <w:rsid w:val="00D24CBD"/>
    <w:rsid w:val="00D35F4F"/>
    <w:rsid w:val="00D55B37"/>
    <w:rsid w:val="00D91A64"/>
    <w:rsid w:val="00D93C67"/>
    <w:rsid w:val="00DC56B8"/>
    <w:rsid w:val="00DE13C1"/>
    <w:rsid w:val="00E7288E"/>
    <w:rsid w:val="00E96450"/>
    <w:rsid w:val="00EB424E"/>
    <w:rsid w:val="00F43DEE"/>
    <w:rsid w:val="00F760F1"/>
    <w:rsid w:val="00F8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08A4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08A4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Roberts, John</cp:lastModifiedBy>
  <cp:revision>3</cp:revision>
  <dcterms:created xsi:type="dcterms:W3CDTF">2012-06-21T23:07:00Z</dcterms:created>
  <dcterms:modified xsi:type="dcterms:W3CDTF">2012-06-21T23:07:00Z</dcterms:modified>
</cp:coreProperties>
</file>