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57AF" w14:textId="77777777" w:rsidR="00CA5341" w:rsidRDefault="00CA5341" w:rsidP="00AF64DE">
      <w:pPr>
        <w:widowControl w:val="0"/>
        <w:autoSpaceDE w:val="0"/>
        <w:autoSpaceDN w:val="0"/>
        <w:adjustRightInd w:val="0"/>
      </w:pPr>
    </w:p>
    <w:p w14:paraId="64BA7DDC" w14:textId="18503819" w:rsidR="00CA5341" w:rsidRDefault="00CA5341" w:rsidP="00D4724E">
      <w:pPr>
        <w:pStyle w:val="JCARMainSourceNote"/>
      </w:pPr>
      <w:r>
        <w:t>SOURCE:  Adopted at 14 Ill. Reg. 9110, effective June 1, 1990</w:t>
      </w:r>
      <w:r w:rsidR="00D4724E">
        <w:t xml:space="preserve">; amended at 26 Ill. Reg. </w:t>
      </w:r>
      <w:r w:rsidR="00B44926">
        <w:t>14257</w:t>
      </w:r>
      <w:r w:rsidR="00D4724E">
        <w:t xml:space="preserve">, effective </w:t>
      </w:r>
      <w:r w:rsidR="00AF64DE">
        <w:t xml:space="preserve">October </w:t>
      </w:r>
      <w:r w:rsidR="00B44926">
        <w:t>1, 2002</w:t>
      </w:r>
      <w:r w:rsidR="004C566C">
        <w:t xml:space="preserve">; amended at 46 Ill. Reg. </w:t>
      </w:r>
      <w:r w:rsidR="001A7B64">
        <w:t>12550</w:t>
      </w:r>
      <w:r w:rsidR="004C566C">
        <w:t xml:space="preserve">, effective </w:t>
      </w:r>
      <w:r w:rsidR="001A7B64">
        <w:t>July 8, 2022</w:t>
      </w:r>
      <w:r w:rsidR="00D4724E">
        <w:t>.</w:t>
      </w:r>
    </w:p>
    <w:sectPr w:rsidR="00CA5341" w:rsidSect="00AF64D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5341"/>
    <w:rsid w:val="001A7B64"/>
    <w:rsid w:val="004C566C"/>
    <w:rsid w:val="009B7D5F"/>
    <w:rsid w:val="00AF64DE"/>
    <w:rsid w:val="00B44926"/>
    <w:rsid w:val="00CA5341"/>
    <w:rsid w:val="00CF7FA9"/>
    <w:rsid w:val="00D4724E"/>
    <w:rsid w:val="00F9586F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05B6F3"/>
  <w15:docId w15:val="{9A580D9F-F3D2-490A-9149-85BF7D6D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47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saboch</dc:creator>
  <cp:keywords/>
  <dc:description/>
  <cp:lastModifiedBy>Shipley, Melissa A.</cp:lastModifiedBy>
  <cp:revision>5</cp:revision>
  <dcterms:created xsi:type="dcterms:W3CDTF">2012-06-21T23:05:00Z</dcterms:created>
  <dcterms:modified xsi:type="dcterms:W3CDTF">2022-07-22T13:19:00Z</dcterms:modified>
</cp:coreProperties>
</file>