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A4" w:rsidRDefault="003D60A4" w:rsidP="00573770">
      <w:pPr>
        <w:rPr>
          <w:b/>
        </w:rPr>
      </w:pPr>
      <w:bookmarkStart w:id="0" w:name="_GoBack"/>
      <w:bookmarkEnd w:id="0"/>
    </w:p>
    <w:p w:rsidR="001C71C2" w:rsidRPr="003D60A4" w:rsidRDefault="003D60A4" w:rsidP="00573770">
      <w:pPr>
        <w:rPr>
          <w:b/>
        </w:rPr>
      </w:pPr>
      <w:r w:rsidRPr="003D60A4">
        <w:rPr>
          <w:b/>
        </w:rPr>
        <w:t xml:space="preserve">Section 190.601 </w:t>
      </w:r>
      <w:r w:rsidR="00382A5B">
        <w:rPr>
          <w:b/>
        </w:rPr>
        <w:t xml:space="preserve"> </w:t>
      </w:r>
      <w:r w:rsidRPr="003D60A4">
        <w:rPr>
          <w:b/>
        </w:rPr>
        <w:t>Purpose and Scope</w:t>
      </w:r>
    </w:p>
    <w:p w:rsidR="003D60A4" w:rsidRDefault="003D60A4" w:rsidP="00573770"/>
    <w:p w:rsidR="003D60A4" w:rsidRDefault="003D60A4" w:rsidP="00573770">
      <w:r>
        <w:t>This Subpart applies to credit unions as defined in Section 190.2.</w:t>
      </w:r>
    </w:p>
    <w:p w:rsidR="00501676" w:rsidRDefault="00501676" w:rsidP="00573770"/>
    <w:p w:rsidR="00501676" w:rsidRPr="00D55B37" w:rsidRDefault="00501676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5F13CC">
        <w:t>18919</w:t>
      </w:r>
      <w:r w:rsidRPr="00D55B37">
        <w:t xml:space="preserve">, effective </w:t>
      </w:r>
      <w:r w:rsidR="005F13CC">
        <w:t>December 4, 2006</w:t>
      </w:r>
      <w:r w:rsidRPr="00D55B37">
        <w:t>)</w:t>
      </w:r>
    </w:p>
    <w:sectPr w:rsidR="0050167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CA" w:rsidRDefault="006022CA">
      <w:r>
        <w:separator/>
      </w:r>
    </w:p>
  </w:endnote>
  <w:endnote w:type="continuationSeparator" w:id="0">
    <w:p w:rsidR="006022CA" w:rsidRDefault="0060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CA" w:rsidRDefault="006022CA">
      <w:r>
        <w:separator/>
      </w:r>
    </w:p>
  </w:footnote>
  <w:footnote w:type="continuationSeparator" w:id="0">
    <w:p w:rsidR="006022CA" w:rsidRDefault="0060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BA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548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2A5B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0A4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1676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3CC"/>
    <w:rsid w:val="006022CA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5C1C"/>
    <w:rsid w:val="00702A38"/>
    <w:rsid w:val="0070602C"/>
    <w:rsid w:val="00717DBE"/>
    <w:rsid w:val="00720025"/>
    <w:rsid w:val="00727763"/>
    <w:rsid w:val="007278C5"/>
    <w:rsid w:val="00737469"/>
    <w:rsid w:val="00750400"/>
    <w:rsid w:val="00763576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E0D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61B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4BA0"/>
    <w:rsid w:val="00D03A79"/>
    <w:rsid w:val="00D0676C"/>
    <w:rsid w:val="00D2155A"/>
    <w:rsid w:val="00D27015"/>
    <w:rsid w:val="00D2776C"/>
    <w:rsid w:val="00D27E4E"/>
    <w:rsid w:val="00D318C0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