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BAD" w:rsidRDefault="00F22BAD" w:rsidP="00F22BAD">
      <w:pPr>
        <w:widowControl w:val="0"/>
        <w:autoSpaceDE w:val="0"/>
        <w:autoSpaceDN w:val="0"/>
        <w:adjustRightInd w:val="0"/>
      </w:pPr>
    </w:p>
    <w:p w:rsidR="00F22BAD" w:rsidRDefault="00F22BAD" w:rsidP="00F22BA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120.20  Minimum Requirements for Office Records </w:t>
      </w:r>
      <w:r w:rsidR="00C030F0">
        <w:rPr>
          <w:b/>
          <w:bCs/>
        </w:rPr>
        <w:t>−</w:t>
      </w:r>
      <w:r>
        <w:rPr>
          <w:b/>
          <w:bCs/>
        </w:rPr>
        <w:t xml:space="preserve"> Ambulatory Currency Exchanges</w:t>
      </w:r>
      <w:r>
        <w:t xml:space="preserve"> </w:t>
      </w:r>
    </w:p>
    <w:p w:rsidR="00F22BAD" w:rsidRDefault="00F22BAD" w:rsidP="00F22BAD">
      <w:pPr>
        <w:widowControl w:val="0"/>
        <w:autoSpaceDE w:val="0"/>
        <w:autoSpaceDN w:val="0"/>
        <w:adjustRightInd w:val="0"/>
      </w:pPr>
    </w:p>
    <w:p w:rsidR="00F22BAD" w:rsidRDefault="00F22BAD" w:rsidP="00F22BAD">
      <w:pPr>
        <w:widowControl w:val="0"/>
        <w:autoSpaceDE w:val="0"/>
        <w:autoSpaceDN w:val="0"/>
        <w:adjustRightInd w:val="0"/>
      </w:pPr>
      <w:r>
        <w:t xml:space="preserve">Every </w:t>
      </w:r>
      <w:r w:rsidR="0007360C">
        <w:t>licensed location</w:t>
      </w:r>
      <w:r>
        <w:t xml:space="preserve"> must maintain the following records</w:t>
      </w:r>
      <w:r w:rsidR="00C125A4">
        <w:t xml:space="preserve"> in any medium or format </w:t>
      </w:r>
      <w:r w:rsidR="00C06693">
        <w:t xml:space="preserve">that </w:t>
      </w:r>
      <w:r w:rsidR="00C125A4">
        <w:t>accurately reproduces original documents or papers</w:t>
      </w:r>
      <w:r>
        <w:t xml:space="preserve">: </w:t>
      </w:r>
    </w:p>
    <w:p w:rsidR="000F185C" w:rsidRDefault="000F185C" w:rsidP="00F22BAD">
      <w:pPr>
        <w:widowControl w:val="0"/>
        <w:autoSpaceDE w:val="0"/>
        <w:autoSpaceDN w:val="0"/>
        <w:adjustRightInd w:val="0"/>
      </w:pPr>
    </w:p>
    <w:p w:rsidR="00F22BAD" w:rsidRDefault="00F22BAD" w:rsidP="00F22BA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Bank statements and itemized deposit slips. </w:t>
      </w:r>
    </w:p>
    <w:p w:rsidR="000F185C" w:rsidRDefault="000F185C" w:rsidP="00F22BAD">
      <w:pPr>
        <w:widowControl w:val="0"/>
        <w:autoSpaceDE w:val="0"/>
        <w:autoSpaceDN w:val="0"/>
        <w:adjustRightInd w:val="0"/>
        <w:ind w:left="1440" w:hanging="720"/>
      </w:pPr>
    </w:p>
    <w:p w:rsidR="00F22BAD" w:rsidRDefault="00F22BAD" w:rsidP="00F22BA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Money order register or carbonized copy of money order. </w:t>
      </w:r>
    </w:p>
    <w:p w:rsidR="000F185C" w:rsidRDefault="000F185C" w:rsidP="00F22BAD">
      <w:pPr>
        <w:widowControl w:val="0"/>
        <w:autoSpaceDE w:val="0"/>
        <w:autoSpaceDN w:val="0"/>
        <w:adjustRightInd w:val="0"/>
        <w:ind w:left="1440" w:hanging="720"/>
      </w:pPr>
    </w:p>
    <w:p w:rsidR="00F22BAD" w:rsidRDefault="00F22BAD" w:rsidP="00F22BA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General ledger and support journals. </w:t>
      </w:r>
    </w:p>
    <w:p w:rsidR="000F185C" w:rsidRDefault="000F185C" w:rsidP="00F22BAD">
      <w:pPr>
        <w:widowControl w:val="0"/>
        <w:autoSpaceDE w:val="0"/>
        <w:autoSpaceDN w:val="0"/>
        <w:adjustRightInd w:val="0"/>
        <w:ind w:left="1440" w:hanging="720"/>
      </w:pPr>
    </w:p>
    <w:p w:rsidR="00F22BAD" w:rsidRDefault="00F22BAD" w:rsidP="00F22BA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Copy of the latest Annual Report filed with the Department. </w:t>
      </w:r>
    </w:p>
    <w:p w:rsidR="000F185C" w:rsidRDefault="000F185C" w:rsidP="00F22BAD">
      <w:pPr>
        <w:widowControl w:val="0"/>
        <w:autoSpaceDE w:val="0"/>
        <w:autoSpaceDN w:val="0"/>
        <w:adjustRightInd w:val="0"/>
        <w:ind w:left="1440" w:hanging="720"/>
      </w:pPr>
    </w:p>
    <w:p w:rsidR="00F22BAD" w:rsidRDefault="00F22BAD" w:rsidP="00F22BA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All corporate records. </w:t>
      </w:r>
    </w:p>
    <w:p w:rsidR="00F22BAD" w:rsidRDefault="00F22BAD" w:rsidP="00F22BAD">
      <w:pPr>
        <w:widowControl w:val="0"/>
        <w:autoSpaceDE w:val="0"/>
        <w:autoSpaceDN w:val="0"/>
        <w:adjustRightInd w:val="0"/>
        <w:ind w:left="1440" w:hanging="720"/>
      </w:pPr>
    </w:p>
    <w:p w:rsidR="00F22BAD" w:rsidRDefault="0004621A" w:rsidP="00F22B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863D0E">
        <w:t>12387</w:t>
      </w:r>
      <w:r>
        <w:t xml:space="preserve">, effective </w:t>
      </w:r>
      <w:bookmarkStart w:id="0" w:name="_GoBack"/>
      <w:r w:rsidR="00863D0E">
        <w:t>October 6, 2017</w:t>
      </w:r>
      <w:bookmarkEnd w:id="0"/>
      <w:r>
        <w:t>)</w:t>
      </w:r>
    </w:p>
    <w:sectPr w:rsidR="00F22BAD" w:rsidSect="00F22B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2BAD"/>
    <w:rsid w:val="0004621A"/>
    <w:rsid w:val="00072820"/>
    <w:rsid w:val="0007360C"/>
    <w:rsid w:val="000F185C"/>
    <w:rsid w:val="004F33CD"/>
    <w:rsid w:val="005A2D49"/>
    <w:rsid w:val="005C3366"/>
    <w:rsid w:val="0073220E"/>
    <w:rsid w:val="00863D0E"/>
    <w:rsid w:val="008A4DD7"/>
    <w:rsid w:val="009E2473"/>
    <w:rsid w:val="00C030F0"/>
    <w:rsid w:val="00C06693"/>
    <w:rsid w:val="00C125A4"/>
    <w:rsid w:val="00D550C2"/>
    <w:rsid w:val="00F2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31FF5D5-C407-46E8-B5CE-85E7BE90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Lane, Arlene L.</cp:lastModifiedBy>
  <cp:revision>3</cp:revision>
  <dcterms:created xsi:type="dcterms:W3CDTF">2017-08-31T13:40:00Z</dcterms:created>
  <dcterms:modified xsi:type="dcterms:W3CDTF">2017-10-04T20:13:00Z</dcterms:modified>
</cp:coreProperties>
</file>