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D84" w:rsidRDefault="00350D84" w:rsidP="00350D8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8D1EFB" w:rsidRDefault="008D1EFB" w:rsidP="00350D84">
      <w:pPr>
        <w:widowControl w:val="0"/>
        <w:autoSpaceDE w:val="0"/>
        <w:autoSpaceDN w:val="0"/>
        <w:adjustRightInd w:val="0"/>
      </w:pPr>
      <w:r>
        <w:t>120.5</w:t>
      </w:r>
      <w:r>
        <w:tab/>
      </w:r>
      <w:r>
        <w:tab/>
        <w:t>Definitions</w:t>
      </w:r>
    </w:p>
    <w:p w:rsidR="00350D84" w:rsidRDefault="00350D84" w:rsidP="00350D84">
      <w:pPr>
        <w:widowControl w:val="0"/>
        <w:autoSpaceDE w:val="0"/>
        <w:autoSpaceDN w:val="0"/>
        <w:adjustRightInd w:val="0"/>
        <w:ind w:left="1440" w:hanging="1440"/>
      </w:pPr>
      <w:r>
        <w:t>120.10</w:t>
      </w:r>
      <w:r>
        <w:tab/>
        <w:t xml:space="preserve">Minimum Requirements for Office Records </w:t>
      </w:r>
      <w:r w:rsidR="00CA7A37">
        <w:t>−</w:t>
      </w:r>
      <w:r>
        <w:t xml:space="preserve"> Community Currency Exchanges </w:t>
      </w:r>
    </w:p>
    <w:p w:rsidR="00350D84" w:rsidRDefault="00350D84" w:rsidP="00350D84">
      <w:pPr>
        <w:widowControl w:val="0"/>
        <w:autoSpaceDE w:val="0"/>
        <w:autoSpaceDN w:val="0"/>
        <w:adjustRightInd w:val="0"/>
        <w:ind w:left="1440" w:hanging="1440"/>
      </w:pPr>
      <w:r>
        <w:t>120.20</w:t>
      </w:r>
      <w:r>
        <w:tab/>
        <w:t xml:space="preserve">Minimum Requirements for Office Records </w:t>
      </w:r>
      <w:r w:rsidR="00CA7A37">
        <w:t>−</w:t>
      </w:r>
      <w:r>
        <w:t xml:space="preserve"> Ambulatory Currency Exchanges </w:t>
      </w:r>
    </w:p>
    <w:p w:rsidR="00350D84" w:rsidRDefault="00350D84" w:rsidP="00350D84">
      <w:pPr>
        <w:widowControl w:val="0"/>
        <w:autoSpaceDE w:val="0"/>
        <w:autoSpaceDN w:val="0"/>
        <w:adjustRightInd w:val="0"/>
        <w:ind w:left="1440" w:hanging="1440"/>
      </w:pPr>
      <w:r>
        <w:t>120.30</w:t>
      </w:r>
      <w:r>
        <w:tab/>
        <w:t xml:space="preserve">Cash Sheet </w:t>
      </w:r>
    </w:p>
    <w:p w:rsidR="00350D84" w:rsidRDefault="00350D84" w:rsidP="00350D84">
      <w:pPr>
        <w:widowControl w:val="0"/>
        <w:autoSpaceDE w:val="0"/>
        <w:autoSpaceDN w:val="0"/>
        <w:adjustRightInd w:val="0"/>
        <w:ind w:left="1440" w:hanging="1440"/>
      </w:pPr>
      <w:r>
        <w:t>120.40</w:t>
      </w:r>
      <w:r>
        <w:tab/>
      </w:r>
      <w:r w:rsidR="00F11A1E">
        <w:t xml:space="preserve">Cashed </w:t>
      </w:r>
      <w:r>
        <w:t xml:space="preserve">Check Register </w:t>
      </w:r>
    </w:p>
    <w:p w:rsidR="00350D84" w:rsidRDefault="00350D84" w:rsidP="00350D84">
      <w:pPr>
        <w:widowControl w:val="0"/>
        <w:autoSpaceDE w:val="0"/>
        <w:autoSpaceDN w:val="0"/>
        <w:adjustRightInd w:val="0"/>
        <w:ind w:left="1440" w:hanging="1440"/>
      </w:pPr>
      <w:r>
        <w:t>120.50</w:t>
      </w:r>
      <w:r>
        <w:tab/>
      </w:r>
      <w:r w:rsidR="00F11A1E">
        <w:t xml:space="preserve">Issued </w:t>
      </w:r>
      <w:r>
        <w:t xml:space="preserve">Money Order Register </w:t>
      </w:r>
    </w:p>
    <w:p w:rsidR="00350D84" w:rsidRDefault="00350D84" w:rsidP="00350D84">
      <w:pPr>
        <w:widowControl w:val="0"/>
        <w:autoSpaceDE w:val="0"/>
        <w:autoSpaceDN w:val="0"/>
        <w:adjustRightInd w:val="0"/>
        <w:ind w:left="1440" w:hanging="1440"/>
      </w:pPr>
      <w:r>
        <w:t>120.60</w:t>
      </w:r>
      <w:r>
        <w:tab/>
        <w:t xml:space="preserve">Money Orders </w:t>
      </w:r>
    </w:p>
    <w:p w:rsidR="00350D84" w:rsidRDefault="00350D84" w:rsidP="00350D84">
      <w:pPr>
        <w:widowControl w:val="0"/>
        <w:autoSpaceDE w:val="0"/>
        <w:autoSpaceDN w:val="0"/>
        <w:adjustRightInd w:val="0"/>
        <w:ind w:left="1440" w:hanging="1440"/>
      </w:pPr>
      <w:r>
        <w:t>120.70</w:t>
      </w:r>
      <w:r>
        <w:tab/>
        <w:t xml:space="preserve">Checks Written by Exchange </w:t>
      </w:r>
    </w:p>
    <w:p w:rsidR="00350D84" w:rsidRDefault="00350D84" w:rsidP="00350D84">
      <w:pPr>
        <w:widowControl w:val="0"/>
        <w:autoSpaceDE w:val="0"/>
        <w:autoSpaceDN w:val="0"/>
        <w:adjustRightInd w:val="0"/>
        <w:ind w:left="1440" w:hanging="1440"/>
      </w:pPr>
      <w:r>
        <w:t>120.80</w:t>
      </w:r>
      <w:r>
        <w:tab/>
        <w:t xml:space="preserve">"NSF" Checks and Items for Collection </w:t>
      </w:r>
    </w:p>
    <w:p w:rsidR="00350D84" w:rsidRDefault="00350D84" w:rsidP="00350D84">
      <w:pPr>
        <w:widowControl w:val="0"/>
        <w:autoSpaceDE w:val="0"/>
        <w:autoSpaceDN w:val="0"/>
        <w:adjustRightInd w:val="0"/>
        <w:ind w:left="1440" w:hanging="1440"/>
      </w:pPr>
      <w:r>
        <w:t>120.90</w:t>
      </w:r>
      <w:r>
        <w:tab/>
        <w:t xml:space="preserve">Returned Items Record </w:t>
      </w:r>
    </w:p>
    <w:p w:rsidR="00350D84" w:rsidRDefault="00350D84" w:rsidP="00350D84">
      <w:pPr>
        <w:widowControl w:val="0"/>
        <w:autoSpaceDE w:val="0"/>
        <w:autoSpaceDN w:val="0"/>
        <w:adjustRightInd w:val="0"/>
        <w:ind w:left="1440" w:hanging="1440"/>
      </w:pPr>
      <w:r>
        <w:t>120.100</w:t>
      </w:r>
      <w:r>
        <w:tab/>
        <w:t>Postdated Checks</w:t>
      </w:r>
      <w:r w:rsidR="002772E3">
        <w:t xml:space="preserve"> (Repealed)</w:t>
      </w:r>
      <w:r>
        <w:t xml:space="preserve"> </w:t>
      </w:r>
    </w:p>
    <w:p w:rsidR="00350D84" w:rsidRDefault="00350D84" w:rsidP="00350D84">
      <w:pPr>
        <w:widowControl w:val="0"/>
        <w:autoSpaceDE w:val="0"/>
        <w:autoSpaceDN w:val="0"/>
        <w:adjustRightInd w:val="0"/>
        <w:ind w:left="1440" w:hanging="1440"/>
      </w:pPr>
      <w:r>
        <w:t>120.110</w:t>
      </w:r>
      <w:r>
        <w:tab/>
        <w:t xml:space="preserve">Timely Deposits </w:t>
      </w:r>
    </w:p>
    <w:p w:rsidR="00350D84" w:rsidRDefault="00350D84" w:rsidP="00350D84">
      <w:pPr>
        <w:widowControl w:val="0"/>
        <w:autoSpaceDE w:val="0"/>
        <w:autoSpaceDN w:val="0"/>
        <w:adjustRightInd w:val="0"/>
        <w:ind w:left="1440" w:hanging="1440"/>
      </w:pPr>
      <w:r>
        <w:t>120.120</w:t>
      </w:r>
      <w:r>
        <w:tab/>
        <w:t xml:space="preserve">Food Stamps Account (Repealed) </w:t>
      </w:r>
    </w:p>
    <w:p w:rsidR="008D1EFB" w:rsidRDefault="008D1EFB" w:rsidP="00350D84">
      <w:pPr>
        <w:widowControl w:val="0"/>
        <w:autoSpaceDE w:val="0"/>
        <w:autoSpaceDN w:val="0"/>
        <w:adjustRightInd w:val="0"/>
        <w:ind w:left="1440" w:hanging="1440"/>
      </w:pPr>
      <w:r>
        <w:t>120.125</w:t>
      </w:r>
      <w:r>
        <w:tab/>
        <w:t>Supplemental Nutrition Assistance Program</w:t>
      </w:r>
    </w:p>
    <w:p w:rsidR="00350D84" w:rsidRDefault="00350D84" w:rsidP="00350D84">
      <w:pPr>
        <w:widowControl w:val="0"/>
        <w:autoSpaceDE w:val="0"/>
        <w:autoSpaceDN w:val="0"/>
        <w:adjustRightInd w:val="0"/>
        <w:ind w:left="1440" w:hanging="1440"/>
      </w:pPr>
      <w:r>
        <w:t>120.130</w:t>
      </w:r>
      <w:r>
        <w:tab/>
        <w:t xml:space="preserve">Reconciling Accounts </w:t>
      </w:r>
    </w:p>
    <w:p w:rsidR="00350D84" w:rsidRDefault="00350D84" w:rsidP="00350D84">
      <w:pPr>
        <w:widowControl w:val="0"/>
        <w:autoSpaceDE w:val="0"/>
        <w:autoSpaceDN w:val="0"/>
        <w:adjustRightInd w:val="0"/>
        <w:ind w:left="1440" w:hanging="1440"/>
      </w:pPr>
      <w:r>
        <w:t>120.140</w:t>
      </w:r>
      <w:r>
        <w:tab/>
        <w:t xml:space="preserve">Reference Material </w:t>
      </w:r>
    </w:p>
    <w:p w:rsidR="00350D84" w:rsidRDefault="00350D84" w:rsidP="00350D84">
      <w:pPr>
        <w:widowControl w:val="0"/>
        <w:autoSpaceDE w:val="0"/>
        <w:autoSpaceDN w:val="0"/>
        <w:adjustRightInd w:val="0"/>
        <w:ind w:left="1440" w:hanging="1440"/>
      </w:pPr>
      <w:r>
        <w:t>120.150</w:t>
      </w:r>
      <w:r>
        <w:tab/>
        <w:t xml:space="preserve">Annual Report Information </w:t>
      </w:r>
    </w:p>
    <w:p w:rsidR="00350D84" w:rsidRDefault="00350D84" w:rsidP="00350D84">
      <w:pPr>
        <w:widowControl w:val="0"/>
        <w:autoSpaceDE w:val="0"/>
        <w:autoSpaceDN w:val="0"/>
        <w:adjustRightInd w:val="0"/>
        <w:ind w:left="1440" w:hanging="1440"/>
      </w:pPr>
      <w:r>
        <w:t>120.160</w:t>
      </w:r>
      <w:r>
        <w:tab/>
        <w:t xml:space="preserve">Retention of Records </w:t>
      </w:r>
    </w:p>
    <w:p w:rsidR="00350D84" w:rsidRDefault="00350D84" w:rsidP="00350D84">
      <w:pPr>
        <w:widowControl w:val="0"/>
        <w:autoSpaceDE w:val="0"/>
        <w:autoSpaceDN w:val="0"/>
        <w:adjustRightInd w:val="0"/>
        <w:ind w:left="1440" w:hanging="1440"/>
      </w:pPr>
      <w:r>
        <w:t>120.170</w:t>
      </w:r>
      <w:r>
        <w:tab/>
        <w:t xml:space="preserve">Physical Condition of Exchange Premises (Repealed) </w:t>
      </w:r>
    </w:p>
    <w:p w:rsidR="00350D84" w:rsidRDefault="00350D84" w:rsidP="00350D84">
      <w:pPr>
        <w:widowControl w:val="0"/>
        <w:autoSpaceDE w:val="0"/>
        <w:autoSpaceDN w:val="0"/>
        <w:adjustRightInd w:val="0"/>
        <w:ind w:left="1440" w:hanging="1440"/>
      </w:pPr>
      <w:r>
        <w:t>120.180</w:t>
      </w:r>
      <w:r>
        <w:tab/>
        <w:t xml:space="preserve">Display of Fee Schedules </w:t>
      </w:r>
    </w:p>
    <w:p w:rsidR="00350D84" w:rsidRDefault="00350D84" w:rsidP="00350D84">
      <w:pPr>
        <w:widowControl w:val="0"/>
        <w:autoSpaceDE w:val="0"/>
        <w:autoSpaceDN w:val="0"/>
        <w:adjustRightInd w:val="0"/>
        <w:ind w:left="1440" w:hanging="1440"/>
      </w:pPr>
      <w:r>
        <w:t>120.190</w:t>
      </w:r>
      <w:r>
        <w:tab/>
        <w:t xml:space="preserve">Continuity of Operations </w:t>
      </w:r>
    </w:p>
    <w:p w:rsidR="00350D84" w:rsidRDefault="00350D84" w:rsidP="00350D84">
      <w:pPr>
        <w:widowControl w:val="0"/>
        <w:autoSpaceDE w:val="0"/>
        <w:autoSpaceDN w:val="0"/>
        <w:adjustRightInd w:val="0"/>
        <w:ind w:left="1440" w:hanging="1440"/>
      </w:pPr>
      <w:r>
        <w:t>120.200</w:t>
      </w:r>
      <w:r>
        <w:tab/>
        <w:t xml:space="preserve">Out-of-Town Trips </w:t>
      </w:r>
    </w:p>
    <w:p w:rsidR="00350D84" w:rsidRDefault="00350D84" w:rsidP="00350D84">
      <w:pPr>
        <w:widowControl w:val="0"/>
        <w:autoSpaceDE w:val="0"/>
        <w:autoSpaceDN w:val="0"/>
        <w:adjustRightInd w:val="0"/>
        <w:ind w:left="1440" w:hanging="1440"/>
      </w:pPr>
      <w:r>
        <w:t>120.210</w:t>
      </w:r>
      <w:r>
        <w:tab/>
        <w:t xml:space="preserve">Bribery and Gratuities </w:t>
      </w:r>
    </w:p>
    <w:p w:rsidR="00350D84" w:rsidRDefault="00350D84" w:rsidP="00350D84">
      <w:pPr>
        <w:widowControl w:val="0"/>
        <w:autoSpaceDE w:val="0"/>
        <w:autoSpaceDN w:val="0"/>
        <w:adjustRightInd w:val="0"/>
        <w:ind w:left="1440" w:hanging="1440"/>
      </w:pPr>
      <w:r>
        <w:t>120.220</w:t>
      </w:r>
      <w:r>
        <w:tab/>
        <w:t xml:space="preserve">Conviction of Crime </w:t>
      </w:r>
    </w:p>
    <w:p w:rsidR="00350D84" w:rsidRDefault="00350D84" w:rsidP="00350D84">
      <w:pPr>
        <w:widowControl w:val="0"/>
        <w:autoSpaceDE w:val="0"/>
        <w:autoSpaceDN w:val="0"/>
        <w:adjustRightInd w:val="0"/>
        <w:ind w:left="1440" w:hanging="1440"/>
      </w:pPr>
      <w:r>
        <w:t>120.230</w:t>
      </w:r>
      <w:r>
        <w:tab/>
        <w:t xml:space="preserve">Ambulatory License Application </w:t>
      </w:r>
    </w:p>
    <w:p w:rsidR="00350D84" w:rsidRDefault="00350D84" w:rsidP="00350D84">
      <w:pPr>
        <w:widowControl w:val="0"/>
        <w:autoSpaceDE w:val="0"/>
        <w:autoSpaceDN w:val="0"/>
        <w:adjustRightInd w:val="0"/>
        <w:ind w:left="1440" w:hanging="1440"/>
      </w:pPr>
      <w:r>
        <w:t>120.240</w:t>
      </w:r>
      <w:r>
        <w:tab/>
        <w:t xml:space="preserve">Ambulatory Office Records </w:t>
      </w:r>
    </w:p>
    <w:p w:rsidR="00350D84" w:rsidRDefault="00350D84" w:rsidP="00350D84">
      <w:pPr>
        <w:widowControl w:val="0"/>
        <w:autoSpaceDE w:val="0"/>
        <w:autoSpaceDN w:val="0"/>
        <w:adjustRightInd w:val="0"/>
        <w:ind w:left="1440" w:hanging="1440"/>
      </w:pPr>
      <w:r>
        <w:t>120.250</w:t>
      </w:r>
      <w:r>
        <w:tab/>
        <w:t xml:space="preserve">Sale of Capital Stock </w:t>
      </w:r>
    </w:p>
    <w:p w:rsidR="00350D84" w:rsidRDefault="00350D84" w:rsidP="00350D84">
      <w:pPr>
        <w:widowControl w:val="0"/>
        <w:autoSpaceDE w:val="0"/>
        <w:autoSpaceDN w:val="0"/>
        <w:adjustRightInd w:val="0"/>
        <w:ind w:left="1440" w:hanging="1440"/>
      </w:pPr>
      <w:r>
        <w:t>120.260</w:t>
      </w:r>
      <w:r>
        <w:tab/>
        <w:t xml:space="preserve">Corporate Officers and Directors </w:t>
      </w:r>
    </w:p>
    <w:p w:rsidR="00350D84" w:rsidRDefault="00350D84" w:rsidP="00350D84">
      <w:pPr>
        <w:widowControl w:val="0"/>
        <w:autoSpaceDE w:val="0"/>
        <w:autoSpaceDN w:val="0"/>
        <w:adjustRightInd w:val="0"/>
        <w:ind w:left="1440" w:hanging="1440"/>
      </w:pPr>
      <w:r>
        <w:t>120.270</w:t>
      </w:r>
      <w:r>
        <w:tab/>
      </w:r>
      <w:r w:rsidR="002772E3">
        <w:t>Fines,</w:t>
      </w:r>
      <w:r>
        <w:t xml:space="preserve"> Suspension, or Revocation of License </w:t>
      </w:r>
    </w:p>
    <w:p w:rsidR="008D1EFB" w:rsidRDefault="008D1EFB" w:rsidP="00350D84">
      <w:pPr>
        <w:widowControl w:val="0"/>
        <w:autoSpaceDE w:val="0"/>
        <w:autoSpaceDN w:val="0"/>
        <w:adjustRightInd w:val="0"/>
        <w:ind w:left="1440" w:hanging="1440"/>
      </w:pPr>
      <w:r>
        <w:t>120.</w:t>
      </w:r>
      <w:r w:rsidR="00441FA8">
        <w:t>2</w:t>
      </w:r>
      <w:r>
        <w:t>80</w:t>
      </w:r>
      <w:r>
        <w:tab/>
        <w:t>Cease and Desist</w:t>
      </w:r>
    </w:p>
    <w:p w:rsidR="008D1EFB" w:rsidRDefault="008D1EFB" w:rsidP="00350D84">
      <w:pPr>
        <w:widowControl w:val="0"/>
        <w:autoSpaceDE w:val="0"/>
        <w:autoSpaceDN w:val="0"/>
        <w:adjustRightInd w:val="0"/>
        <w:ind w:left="1440" w:hanging="1440"/>
      </w:pPr>
      <w:r>
        <w:t>120.290</w:t>
      </w:r>
      <w:r>
        <w:tab/>
        <w:t>Hearing Procedures</w:t>
      </w:r>
    </w:p>
    <w:sectPr w:rsidR="008D1EFB" w:rsidSect="00350D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0D84"/>
    <w:rsid w:val="002772E3"/>
    <w:rsid w:val="00350D84"/>
    <w:rsid w:val="00441FA8"/>
    <w:rsid w:val="00464BC5"/>
    <w:rsid w:val="00644A04"/>
    <w:rsid w:val="008D1EFB"/>
    <w:rsid w:val="00936B1E"/>
    <w:rsid w:val="00A733D2"/>
    <w:rsid w:val="00AE0C72"/>
    <w:rsid w:val="00CA7A37"/>
    <w:rsid w:val="00E8194B"/>
    <w:rsid w:val="00F11A1E"/>
    <w:rsid w:val="00F8291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B16818C-F5BE-46C7-B042-4A6A0971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Bockewitz, Crystal K.</cp:lastModifiedBy>
  <cp:revision>2</cp:revision>
  <dcterms:created xsi:type="dcterms:W3CDTF">2021-07-12T14:41:00Z</dcterms:created>
  <dcterms:modified xsi:type="dcterms:W3CDTF">2021-07-12T14:41:00Z</dcterms:modified>
</cp:coreProperties>
</file>