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4E1C6" w14:textId="77777777" w:rsidR="00F442A2" w:rsidRDefault="00F442A2" w:rsidP="00F442A2">
      <w:pPr>
        <w:widowControl w:val="0"/>
        <w:autoSpaceDE w:val="0"/>
        <w:autoSpaceDN w:val="0"/>
        <w:adjustRightInd w:val="0"/>
      </w:pPr>
    </w:p>
    <w:p w14:paraId="6CB64337" w14:textId="0411F622" w:rsidR="00F442A2" w:rsidRDefault="00F442A2" w:rsidP="00F442A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110.10  </w:t>
      </w:r>
      <w:r w:rsidR="00747C0F">
        <w:rPr>
          <w:b/>
          <w:bCs/>
        </w:rPr>
        <w:t>Record Keeping</w:t>
      </w:r>
      <w:r>
        <w:t xml:space="preserve"> </w:t>
      </w:r>
    </w:p>
    <w:p w14:paraId="273D9077" w14:textId="77777777" w:rsidR="00F442A2" w:rsidRDefault="00F442A2" w:rsidP="00F442A2">
      <w:pPr>
        <w:widowControl w:val="0"/>
        <w:autoSpaceDE w:val="0"/>
        <w:autoSpaceDN w:val="0"/>
        <w:adjustRightInd w:val="0"/>
      </w:pPr>
    </w:p>
    <w:p w14:paraId="7FDBE5E4" w14:textId="77777777" w:rsidR="00F442A2" w:rsidRDefault="00F442A2" w:rsidP="00F442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Every licensee shall keep the following records at the licensed location</w:t>
      </w:r>
      <w:r w:rsidR="001C4823">
        <w:t xml:space="preserve"> in any medium or format </w:t>
      </w:r>
      <w:r w:rsidR="00303F27">
        <w:t xml:space="preserve">that </w:t>
      </w:r>
      <w:r w:rsidR="001C4823">
        <w:t>accurately reproduces original documents or papers</w:t>
      </w:r>
      <w:r>
        <w:t xml:space="preserve">: </w:t>
      </w:r>
    </w:p>
    <w:p w14:paraId="320F52AA" w14:textId="77777777" w:rsidR="00F442A2" w:rsidRDefault="00F442A2" w:rsidP="00FD4B3F">
      <w:pPr>
        <w:widowControl w:val="0"/>
        <w:autoSpaceDE w:val="0"/>
        <w:autoSpaceDN w:val="0"/>
        <w:adjustRightInd w:val="0"/>
      </w:pPr>
    </w:p>
    <w:p w14:paraId="10E320E6" w14:textId="77777777" w:rsidR="00F442A2" w:rsidRDefault="00F442A2" w:rsidP="00F442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Loan register. </w:t>
      </w:r>
    </w:p>
    <w:p w14:paraId="7471C290" w14:textId="77777777" w:rsidR="00F442A2" w:rsidRDefault="00F442A2" w:rsidP="00FD4B3F">
      <w:pPr>
        <w:widowControl w:val="0"/>
        <w:autoSpaceDE w:val="0"/>
        <w:autoSpaceDN w:val="0"/>
        <w:adjustRightInd w:val="0"/>
      </w:pPr>
    </w:p>
    <w:p w14:paraId="4B41F231" w14:textId="77777777" w:rsidR="00F442A2" w:rsidRDefault="00F442A2" w:rsidP="00F442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Individual account records</w:t>
      </w:r>
      <w:r w:rsidR="00B444A3">
        <w:t>,</w:t>
      </w:r>
      <w:r>
        <w:t xml:space="preserve"> including transaction histories of obligors. </w:t>
      </w:r>
    </w:p>
    <w:p w14:paraId="3BF52096" w14:textId="77777777" w:rsidR="00F442A2" w:rsidRDefault="00F442A2" w:rsidP="00FD4B3F">
      <w:pPr>
        <w:widowControl w:val="0"/>
        <w:autoSpaceDE w:val="0"/>
        <w:autoSpaceDN w:val="0"/>
        <w:adjustRightInd w:val="0"/>
      </w:pPr>
    </w:p>
    <w:p w14:paraId="45EFEBB7" w14:textId="77777777" w:rsidR="00F442A2" w:rsidRDefault="00F442A2" w:rsidP="00F442A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File of all original papers. </w:t>
      </w:r>
    </w:p>
    <w:p w14:paraId="2032A16D" w14:textId="77777777" w:rsidR="00F442A2" w:rsidRDefault="00F442A2" w:rsidP="00FD4B3F">
      <w:pPr>
        <w:widowControl w:val="0"/>
        <w:autoSpaceDE w:val="0"/>
        <w:autoSpaceDN w:val="0"/>
        <w:adjustRightInd w:val="0"/>
      </w:pPr>
    </w:p>
    <w:p w14:paraId="5167932F" w14:textId="77777777" w:rsidR="00F442A2" w:rsidRDefault="00F442A2" w:rsidP="00F442A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Cash book. </w:t>
      </w:r>
    </w:p>
    <w:p w14:paraId="0D8661F2" w14:textId="77777777" w:rsidR="00F442A2" w:rsidRDefault="00F442A2" w:rsidP="00FD4B3F">
      <w:pPr>
        <w:widowControl w:val="0"/>
        <w:autoSpaceDE w:val="0"/>
        <w:autoSpaceDN w:val="0"/>
        <w:adjustRightInd w:val="0"/>
      </w:pPr>
    </w:p>
    <w:p w14:paraId="77683BA8" w14:textId="1A41EAD0" w:rsidR="00F442A2" w:rsidRDefault="00F442A2" w:rsidP="00F442A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Alphabetical record of all co-makers, obligors</w:t>
      </w:r>
      <w:r w:rsidR="001A2A22">
        <w:t>,</w:t>
      </w:r>
      <w:r>
        <w:t xml:space="preserve"> or sureties. </w:t>
      </w:r>
    </w:p>
    <w:p w14:paraId="74C58574" w14:textId="77777777" w:rsidR="00F442A2" w:rsidRDefault="00F442A2" w:rsidP="00FD4B3F">
      <w:pPr>
        <w:widowControl w:val="0"/>
        <w:autoSpaceDE w:val="0"/>
        <w:autoSpaceDN w:val="0"/>
        <w:adjustRightInd w:val="0"/>
      </w:pPr>
    </w:p>
    <w:p w14:paraId="589DA2DC" w14:textId="77777777" w:rsidR="00F442A2" w:rsidRDefault="00F442A2" w:rsidP="00F442A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Permanent file. </w:t>
      </w:r>
    </w:p>
    <w:p w14:paraId="327DA52B" w14:textId="77777777" w:rsidR="00F442A2" w:rsidRDefault="00F442A2" w:rsidP="00FD4B3F">
      <w:pPr>
        <w:widowControl w:val="0"/>
        <w:autoSpaceDE w:val="0"/>
        <w:autoSpaceDN w:val="0"/>
        <w:adjustRightInd w:val="0"/>
      </w:pPr>
    </w:p>
    <w:p w14:paraId="193634E5" w14:textId="77777777" w:rsidR="00F442A2" w:rsidRDefault="00F442A2" w:rsidP="00F442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Records for loans made under the Act shall be kept separate or readily identifiable from other types of business conducted in the office. </w:t>
      </w:r>
    </w:p>
    <w:p w14:paraId="4F97F99A" w14:textId="77777777" w:rsidR="00F442A2" w:rsidRDefault="00F442A2" w:rsidP="00FD4B3F">
      <w:pPr>
        <w:widowControl w:val="0"/>
        <w:autoSpaceDE w:val="0"/>
        <w:autoSpaceDN w:val="0"/>
        <w:adjustRightInd w:val="0"/>
      </w:pPr>
    </w:p>
    <w:p w14:paraId="144F5C91" w14:textId="77777777" w:rsidR="00F442A2" w:rsidRDefault="00F442A2" w:rsidP="00F442A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Electronic data processing, combination forms and special office systems may be used if in accordance with standard accounting procedures and </w:t>
      </w:r>
      <w:r w:rsidR="00B444A3">
        <w:t xml:space="preserve">if they </w:t>
      </w:r>
      <w:r>
        <w:t xml:space="preserve">contain the information enumerated </w:t>
      </w:r>
      <w:r w:rsidR="00B444A3">
        <w:t>in subsection (a)</w:t>
      </w:r>
      <w:r>
        <w:t xml:space="preserve">. </w:t>
      </w:r>
    </w:p>
    <w:p w14:paraId="439EF56D" w14:textId="77777777" w:rsidR="00F442A2" w:rsidRDefault="00F442A2" w:rsidP="00FD4B3F">
      <w:pPr>
        <w:widowControl w:val="0"/>
        <w:autoSpaceDE w:val="0"/>
        <w:autoSpaceDN w:val="0"/>
        <w:adjustRightInd w:val="0"/>
      </w:pPr>
    </w:p>
    <w:p w14:paraId="443A2CC4" w14:textId="47BA6D2E" w:rsidR="00F442A2" w:rsidRPr="00D55B37" w:rsidRDefault="00747C0F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2905E5">
        <w:t>9271</w:t>
      </w:r>
      <w:r w:rsidRPr="00FD1AD2">
        <w:t xml:space="preserve">, effective </w:t>
      </w:r>
      <w:r w:rsidR="002905E5">
        <w:t>June 20, 2023</w:t>
      </w:r>
      <w:r w:rsidRPr="00FD1AD2">
        <w:t>)</w:t>
      </w:r>
    </w:p>
    <w:sectPr w:rsidR="00F442A2" w:rsidRPr="00D55B37" w:rsidSect="00F442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A3E47" w14:textId="77777777" w:rsidR="00E106C4" w:rsidRDefault="00F312C1">
      <w:r>
        <w:separator/>
      </w:r>
    </w:p>
  </w:endnote>
  <w:endnote w:type="continuationSeparator" w:id="0">
    <w:p w14:paraId="31A89D5D" w14:textId="77777777" w:rsidR="00E106C4" w:rsidRDefault="00F3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30B3" w14:textId="77777777" w:rsidR="00E106C4" w:rsidRDefault="00F312C1">
      <w:r>
        <w:separator/>
      </w:r>
    </w:p>
  </w:footnote>
  <w:footnote w:type="continuationSeparator" w:id="0">
    <w:p w14:paraId="2BDC53DB" w14:textId="77777777" w:rsidR="00E106C4" w:rsidRDefault="00F31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75187"/>
    <w:rsid w:val="000D225F"/>
    <w:rsid w:val="00105D6D"/>
    <w:rsid w:val="00136B47"/>
    <w:rsid w:val="00150267"/>
    <w:rsid w:val="001A2A22"/>
    <w:rsid w:val="001C4823"/>
    <w:rsid w:val="001C7D95"/>
    <w:rsid w:val="001E3074"/>
    <w:rsid w:val="00225354"/>
    <w:rsid w:val="002524EC"/>
    <w:rsid w:val="002905E5"/>
    <w:rsid w:val="00292D04"/>
    <w:rsid w:val="002A643F"/>
    <w:rsid w:val="00303F27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1637D"/>
    <w:rsid w:val="0052308E"/>
    <w:rsid w:val="00530BE1"/>
    <w:rsid w:val="00542E97"/>
    <w:rsid w:val="0056157E"/>
    <w:rsid w:val="0056501E"/>
    <w:rsid w:val="005A37BE"/>
    <w:rsid w:val="005F4571"/>
    <w:rsid w:val="006A2114"/>
    <w:rsid w:val="006D5961"/>
    <w:rsid w:val="00720FB1"/>
    <w:rsid w:val="00747C0F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528E9"/>
    <w:rsid w:val="00952C7D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44A3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106C4"/>
    <w:rsid w:val="00E7288E"/>
    <w:rsid w:val="00E95503"/>
    <w:rsid w:val="00EB424E"/>
    <w:rsid w:val="00F312C1"/>
    <w:rsid w:val="00F36124"/>
    <w:rsid w:val="00F43DEE"/>
    <w:rsid w:val="00F442A2"/>
    <w:rsid w:val="00FB1E43"/>
    <w:rsid w:val="00FD4B3F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8A333"/>
  <w15:docId w15:val="{2CCE3CF8-A3B9-47D9-AC70-360DB673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2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2023-06-30T19:53:00Z</dcterms:created>
  <dcterms:modified xsi:type="dcterms:W3CDTF">2023-07-07T18:28:00Z</dcterms:modified>
</cp:coreProperties>
</file>